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AC21" w14:textId="772FA1B1" w:rsidR="00746B62" w:rsidRPr="00BA7C84" w:rsidRDefault="00746B62" w:rsidP="00746B62">
      <w:pPr>
        <w:pStyle w:val="Header"/>
        <w:rPr>
          <w:rFonts w:ascii="Proxima Nova" w:hAnsi="Proxima Nova" w:cs="Arial"/>
          <w:b/>
          <w:color w:val="FF2600"/>
          <w:sz w:val="28"/>
          <w:szCs w:val="28"/>
        </w:rPr>
      </w:pPr>
      <w:r w:rsidRPr="00BA7C84">
        <w:rPr>
          <w:rFonts w:ascii="Proxima Nova" w:hAnsi="Proxima Nova"/>
          <w:b/>
          <w:color w:val="FF2600"/>
          <w:sz w:val="28"/>
          <w:szCs w:val="28"/>
        </w:rPr>
        <w:t>JOB DESCRIPTION –</w:t>
      </w:r>
      <w:r w:rsidR="00631994" w:rsidRPr="00BA7C84">
        <w:rPr>
          <w:rFonts w:ascii="Proxima Nova" w:hAnsi="Proxima Nova"/>
          <w:b/>
          <w:color w:val="FF2600"/>
          <w:sz w:val="28"/>
          <w:szCs w:val="28"/>
        </w:rPr>
        <w:t xml:space="preserve"> </w:t>
      </w:r>
      <w:r w:rsidR="006A4A6B" w:rsidRPr="00BA7C84">
        <w:rPr>
          <w:rFonts w:ascii="Proxima Nova" w:hAnsi="Proxima Nova" w:cs="Arial"/>
          <w:b/>
          <w:color w:val="FF0000"/>
          <w:sz w:val="28"/>
          <w:szCs w:val="28"/>
        </w:rPr>
        <w:t>Duty Manager</w:t>
      </w:r>
      <w:r w:rsidR="00D16159" w:rsidRPr="00BA7C84">
        <w:rPr>
          <w:rFonts w:ascii="Proxima Nova" w:hAnsi="Proxima Nova" w:cs="Arial"/>
          <w:b/>
          <w:color w:val="FF0000"/>
          <w:sz w:val="28"/>
          <w:szCs w:val="28"/>
        </w:rPr>
        <w:t xml:space="preserve"> </w:t>
      </w:r>
      <w:r w:rsidR="00631994" w:rsidRPr="00BA7C84">
        <w:rPr>
          <w:rFonts w:ascii="Proxima Nova" w:hAnsi="Proxima Nova"/>
          <w:b/>
          <w:color w:val="FF0000"/>
          <w:sz w:val="28"/>
          <w:szCs w:val="28"/>
        </w:rPr>
        <w:t xml:space="preserve"> </w:t>
      </w:r>
    </w:p>
    <w:p w14:paraId="540BB0BD" w14:textId="77777777" w:rsidR="00746B62" w:rsidRPr="00BA7C84" w:rsidRDefault="00746B62" w:rsidP="00746B62">
      <w:pPr>
        <w:pStyle w:val="Header"/>
        <w:rPr>
          <w:rFonts w:ascii="Proxima Nova" w:hAnsi="Proxima Nova"/>
          <w:b/>
          <w:color w:val="FF2432"/>
          <w:sz w:val="22"/>
          <w:szCs w:val="22"/>
        </w:rPr>
      </w:pPr>
    </w:p>
    <w:tbl>
      <w:tblPr>
        <w:tblStyle w:val="TableGrid"/>
        <w:tblW w:w="9070" w:type="dxa"/>
        <w:tblInd w:w="108" w:type="dxa"/>
        <w:tblBorders>
          <w:left w:val="none" w:sz="0" w:space="0" w:color="auto"/>
          <w:right w:val="none" w:sz="0" w:space="0" w:color="auto"/>
        </w:tblBorders>
        <w:tblLook w:val="04A0" w:firstRow="1" w:lastRow="0" w:firstColumn="1" w:lastColumn="0" w:noHBand="0" w:noVBand="1"/>
      </w:tblPr>
      <w:tblGrid>
        <w:gridCol w:w="2655"/>
        <w:gridCol w:w="6415"/>
      </w:tblGrid>
      <w:tr w:rsidR="00746B62" w:rsidRPr="00BA7C84" w14:paraId="34CB9DDD" w14:textId="77777777" w:rsidTr="1BFAB1E4">
        <w:trPr>
          <w:trHeight w:val="297"/>
        </w:trPr>
        <w:tc>
          <w:tcPr>
            <w:tcW w:w="2655" w:type="dxa"/>
          </w:tcPr>
          <w:p w14:paraId="11B0505F" w14:textId="77777777" w:rsidR="00746B62" w:rsidRPr="00BA7C84" w:rsidRDefault="00746B62" w:rsidP="008549FF">
            <w:pPr>
              <w:pStyle w:val="Header"/>
              <w:rPr>
                <w:rFonts w:ascii="Proxima Nova" w:hAnsi="Proxima Nova"/>
                <w:b/>
                <w:sz w:val="22"/>
                <w:szCs w:val="22"/>
              </w:rPr>
            </w:pPr>
            <w:r w:rsidRPr="00BA7C84">
              <w:rPr>
                <w:rFonts w:ascii="Proxima Nova" w:hAnsi="Proxima Nova" w:cs="Arial"/>
                <w:b/>
                <w:sz w:val="22"/>
                <w:szCs w:val="22"/>
              </w:rPr>
              <w:t>Job title</w:t>
            </w:r>
          </w:p>
        </w:tc>
        <w:tc>
          <w:tcPr>
            <w:tcW w:w="6415" w:type="dxa"/>
          </w:tcPr>
          <w:p w14:paraId="340812F2" w14:textId="11EA320F" w:rsidR="00746B62" w:rsidRPr="00BA7C84" w:rsidRDefault="006A4A6B" w:rsidP="00631994">
            <w:pPr>
              <w:pStyle w:val="Header"/>
              <w:rPr>
                <w:rFonts w:ascii="Proxima Nova" w:hAnsi="Proxima Nova"/>
                <w:b/>
                <w:sz w:val="22"/>
                <w:szCs w:val="22"/>
              </w:rPr>
            </w:pPr>
            <w:r w:rsidRPr="00BA7C84">
              <w:rPr>
                <w:rFonts w:ascii="Proxima Nova" w:hAnsi="Proxima Nova" w:cs="Arial"/>
                <w:sz w:val="22"/>
                <w:szCs w:val="22"/>
              </w:rPr>
              <w:t>Duty Manager</w:t>
            </w:r>
          </w:p>
        </w:tc>
      </w:tr>
      <w:tr w:rsidR="00746B62" w:rsidRPr="00BA7C84" w14:paraId="15EFEF9C" w14:textId="77777777" w:rsidTr="1BFAB1E4">
        <w:trPr>
          <w:trHeight w:val="283"/>
        </w:trPr>
        <w:tc>
          <w:tcPr>
            <w:tcW w:w="2655" w:type="dxa"/>
          </w:tcPr>
          <w:p w14:paraId="0273F9DC" w14:textId="5634E33C" w:rsidR="00746B62" w:rsidRPr="00BA7C84" w:rsidRDefault="6A846DAD" w:rsidP="7CFE83AF">
            <w:pPr>
              <w:pStyle w:val="Header"/>
              <w:rPr>
                <w:rFonts w:ascii="Proxima Nova" w:hAnsi="Proxima Nova"/>
                <w:b/>
                <w:bCs/>
                <w:sz w:val="22"/>
                <w:szCs w:val="22"/>
              </w:rPr>
            </w:pPr>
            <w:r w:rsidRPr="00BA7C84">
              <w:rPr>
                <w:rFonts w:ascii="Proxima Nova" w:hAnsi="Proxima Nova" w:cs="Arial"/>
                <w:b/>
                <w:bCs/>
                <w:sz w:val="22"/>
                <w:szCs w:val="22"/>
              </w:rPr>
              <w:t>Rate of pay</w:t>
            </w:r>
            <w:r w:rsidR="00746B62" w:rsidRPr="00BA7C84">
              <w:rPr>
                <w:rFonts w:ascii="Proxima Nova" w:hAnsi="Proxima Nova" w:cs="Arial"/>
                <w:b/>
                <w:bCs/>
                <w:sz w:val="22"/>
                <w:szCs w:val="22"/>
              </w:rPr>
              <w:t xml:space="preserve"> </w:t>
            </w:r>
          </w:p>
        </w:tc>
        <w:tc>
          <w:tcPr>
            <w:tcW w:w="6415" w:type="dxa"/>
          </w:tcPr>
          <w:p w14:paraId="364526D8" w14:textId="2C8D1A03" w:rsidR="00746B62" w:rsidRPr="00BA7C84" w:rsidRDefault="006A4A6B" w:rsidP="00522961">
            <w:pPr>
              <w:pStyle w:val="Header"/>
              <w:rPr>
                <w:rFonts w:ascii="Proxima Nova" w:hAnsi="Proxima Nova"/>
                <w:sz w:val="22"/>
                <w:szCs w:val="22"/>
              </w:rPr>
            </w:pPr>
            <w:r w:rsidRPr="00BA7C84">
              <w:rPr>
                <w:rFonts w:ascii="Proxima Nova" w:hAnsi="Proxima Nova"/>
                <w:sz w:val="22"/>
                <w:szCs w:val="22"/>
              </w:rPr>
              <w:t>£</w:t>
            </w:r>
            <w:r w:rsidR="00522961" w:rsidRPr="00BA7C84">
              <w:rPr>
                <w:rFonts w:ascii="Proxima Nova" w:hAnsi="Proxima Nova"/>
                <w:sz w:val="22"/>
                <w:szCs w:val="22"/>
              </w:rPr>
              <w:t>11</w:t>
            </w:r>
            <w:r w:rsidRPr="00BA7C84">
              <w:rPr>
                <w:rFonts w:ascii="Proxima Nova" w:hAnsi="Proxima Nova"/>
                <w:sz w:val="22"/>
                <w:szCs w:val="22"/>
              </w:rPr>
              <w:t>.</w:t>
            </w:r>
            <w:r w:rsidR="00E34F1F" w:rsidRPr="00BA7C84">
              <w:rPr>
                <w:rFonts w:ascii="Proxima Nova" w:hAnsi="Proxima Nova"/>
                <w:sz w:val="22"/>
                <w:szCs w:val="22"/>
              </w:rPr>
              <w:t>59</w:t>
            </w:r>
            <w:r w:rsidR="00D16159" w:rsidRPr="00BA7C84">
              <w:rPr>
                <w:rFonts w:ascii="Proxima Nova" w:hAnsi="Proxima Nova"/>
                <w:sz w:val="22"/>
                <w:szCs w:val="22"/>
              </w:rPr>
              <w:t xml:space="preserve"> per hour</w:t>
            </w:r>
          </w:p>
        </w:tc>
      </w:tr>
      <w:tr w:rsidR="00746B62" w:rsidRPr="00BA7C84" w14:paraId="7A1061C8" w14:textId="77777777" w:rsidTr="1BFAB1E4">
        <w:tc>
          <w:tcPr>
            <w:tcW w:w="2655" w:type="dxa"/>
          </w:tcPr>
          <w:p w14:paraId="0BBEFCC5" w14:textId="77777777" w:rsidR="00746B62" w:rsidRPr="00BA7C84" w:rsidRDefault="00746B62" w:rsidP="008549FF">
            <w:pPr>
              <w:pStyle w:val="Header"/>
              <w:rPr>
                <w:rFonts w:ascii="Proxima Nova" w:hAnsi="Proxima Nova"/>
                <w:b/>
                <w:sz w:val="22"/>
                <w:szCs w:val="22"/>
              </w:rPr>
            </w:pPr>
            <w:r w:rsidRPr="00BA7C84">
              <w:rPr>
                <w:rFonts w:ascii="Proxima Nova" w:hAnsi="Proxima Nova" w:cs="Arial"/>
                <w:b/>
                <w:sz w:val="22"/>
                <w:szCs w:val="22"/>
              </w:rPr>
              <w:t>Location</w:t>
            </w:r>
          </w:p>
        </w:tc>
        <w:tc>
          <w:tcPr>
            <w:tcW w:w="6415" w:type="dxa"/>
          </w:tcPr>
          <w:p w14:paraId="38F3BFC3" w14:textId="6CF8A63F" w:rsidR="00746B62" w:rsidRPr="00BA7C84" w:rsidRDefault="009A3F26" w:rsidP="008549FF">
            <w:pPr>
              <w:pStyle w:val="Header"/>
              <w:rPr>
                <w:rFonts w:ascii="Proxima Nova" w:hAnsi="Proxima Nova" w:cs="Arial"/>
                <w:sz w:val="22"/>
                <w:szCs w:val="22"/>
              </w:rPr>
            </w:pPr>
            <w:r w:rsidRPr="00BA7C84">
              <w:rPr>
                <w:rFonts w:ascii="Proxima Nova" w:hAnsi="Proxima Nova" w:cs="Arial"/>
                <w:sz w:val="22"/>
                <w:szCs w:val="22"/>
              </w:rPr>
              <w:t xml:space="preserve">Rich Mix, </w:t>
            </w:r>
            <w:r w:rsidR="00746B62" w:rsidRPr="00BA7C84">
              <w:rPr>
                <w:rFonts w:ascii="Proxima Nova" w:hAnsi="Proxima Nova" w:cs="Arial"/>
                <w:sz w:val="22"/>
                <w:szCs w:val="22"/>
              </w:rPr>
              <w:t>35-47 Bethnal Green Road, London E1 6LA</w:t>
            </w:r>
          </w:p>
        </w:tc>
      </w:tr>
      <w:tr w:rsidR="00D16159" w:rsidRPr="00BA7C84" w14:paraId="573A32B0" w14:textId="77777777" w:rsidTr="1BFAB1E4">
        <w:tc>
          <w:tcPr>
            <w:tcW w:w="2655" w:type="dxa"/>
          </w:tcPr>
          <w:p w14:paraId="0A86C65A" w14:textId="0F83C1DA" w:rsidR="00D16159" w:rsidRPr="00BA7C84" w:rsidRDefault="009F5EED" w:rsidP="008549FF">
            <w:pPr>
              <w:pStyle w:val="Header"/>
              <w:rPr>
                <w:rFonts w:ascii="Proxima Nova" w:hAnsi="Proxima Nova" w:cs="Arial"/>
                <w:b/>
                <w:sz w:val="22"/>
                <w:szCs w:val="22"/>
              </w:rPr>
            </w:pPr>
            <w:r w:rsidRPr="00BA7C84">
              <w:rPr>
                <w:rFonts w:ascii="Proxima Nova" w:hAnsi="Proxima Nova" w:cs="Arial"/>
                <w:b/>
                <w:sz w:val="22"/>
                <w:szCs w:val="22"/>
              </w:rPr>
              <w:t>Line managed by</w:t>
            </w:r>
          </w:p>
        </w:tc>
        <w:tc>
          <w:tcPr>
            <w:tcW w:w="6415" w:type="dxa"/>
          </w:tcPr>
          <w:p w14:paraId="6F742EF4" w14:textId="7210DD3F" w:rsidR="00D16159" w:rsidRPr="00BA7C84" w:rsidRDefault="006747F7" w:rsidP="006A4A6B">
            <w:pPr>
              <w:pStyle w:val="Header"/>
              <w:rPr>
                <w:rFonts w:ascii="Proxima Nova" w:hAnsi="Proxima Nova" w:cs="Arial"/>
                <w:sz w:val="22"/>
                <w:szCs w:val="22"/>
              </w:rPr>
            </w:pPr>
            <w:r w:rsidRPr="00BA7C84">
              <w:rPr>
                <w:rFonts w:ascii="Proxima Nova" w:hAnsi="Proxima Nova" w:cs="Arial"/>
                <w:sz w:val="22"/>
                <w:szCs w:val="22"/>
              </w:rPr>
              <w:t>Visitor Services Manager</w:t>
            </w:r>
            <w:r w:rsidR="00107B18" w:rsidRPr="00BA7C84">
              <w:rPr>
                <w:rFonts w:ascii="Proxima Nova" w:hAnsi="Proxima Nova" w:cs="Arial"/>
                <w:sz w:val="22"/>
                <w:szCs w:val="22"/>
              </w:rPr>
              <w:t xml:space="preserve"> </w:t>
            </w:r>
          </w:p>
        </w:tc>
      </w:tr>
      <w:tr w:rsidR="00746B62" w:rsidRPr="00BA7C84" w14:paraId="06BC0FA8" w14:textId="77777777" w:rsidTr="1BFAB1E4">
        <w:trPr>
          <w:trHeight w:val="296"/>
        </w:trPr>
        <w:tc>
          <w:tcPr>
            <w:tcW w:w="2655" w:type="dxa"/>
          </w:tcPr>
          <w:p w14:paraId="18B1101D" w14:textId="1980B9BC" w:rsidR="00746B62" w:rsidRPr="00BA7C84" w:rsidRDefault="00746B62" w:rsidP="008549FF">
            <w:pPr>
              <w:pStyle w:val="Header"/>
              <w:rPr>
                <w:rFonts w:ascii="Proxima Nova" w:hAnsi="Proxima Nova" w:cs="Arial"/>
                <w:b/>
                <w:sz w:val="22"/>
                <w:szCs w:val="22"/>
              </w:rPr>
            </w:pPr>
            <w:r w:rsidRPr="00BA7C84">
              <w:rPr>
                <w:rFonts w:ascii="Proxima Nova" w:hAnsi="Proxima Nova" w:cs="Arial"/>
                <w:b/>
                <w:sz w:val="22"/>
                <w:szCs w:val="22"/>
              </w:rPr>
              <w:t xml:space="preserve">Contract type </w:t>
            </w:r>
          </w:p>
        </w:tc>
        <w:tc>
          <w:tcPr>
            <w:tcW w:w="6415" w:type="dxa"/>
          </w:tcPr>
          <w:p w14:paraId="5BC3EF31" w14:textId="590BE89C" w:rsidR="00107B18" w:rsidRPr="00BA7C84" w:rsidRDefault="00D16159" w:rsidP="00D16159">
            <w:pPr>
              <w:rPr>
                <w:rFonts w:ascii="Proxima Nova" w:hAnsi="Proxima Nova" w:cs="Arial"/>
                <w:sz w:val="22"/>
                <w:szCs w:val="22"/>
              </w:rPr>
            </w:pPr>
            <w:r w:rsidRPr="00BA7C84">
              <w:rPr>
                <w:rFonts w:ascii="Proxima Nova" w:hAnsi="Proxima Nova" w:cs="Calibri"/>
                <w:sz w:val="22"/>
                <w:szCs w:val="22"/>
              </w:rPr>
              <w:t>This is a casual position with a zero</w:t>
            </w:r>
            <w:r w:rsidR="00B0355D" w:rsidRPr="00BA7C84">
              <w:rPr>
                <w:rFonts w:ascii="Proxima Nova" w:hAnsi="Proxima Nova" w:cs="Calibri"/>
                <w:sz w:val="22"/>
                <w:szCs w:val="22"/>
              </w:rPr>
              <w:t>-</w:t>
            </w:r>
            <w:r w:rsidRPr="00BA7C84">
              <w:rPr>
                <w:rFonts w:ascii="Proxima Nova" w:hAnsi="Proxima Nova" w:cs="Calibri"/>
                <w:sz w:val="22"/>
                <w:szCs w:val="22"/>
              </w:rPr>
              <w:t xml:space="preserve">hour contract. </w:t>
            </w:r>
          </w:p>
        </w:tc>
      </w:tr>
      <w:tr w:rsidR="00AA3D89" w:rsidRPr="00BA7C84" w14:paraId="5D37F6D7" w14:textId="77777777" w:rsidTr="1BFAB1E4">
        <w:trPr>
          <w:trHeight w:val="296"/>
        </w:trPr>
        <w:tc>
          <w:tcPr>
            <w:tcW w:w="2655" w:type="dxa"/>
          </w:tcPr>
          <w:p w14:paraId="201791A7" w14:textId="36D3EE7E" w:rsidR="00AA3D89" w:rsidRPr="00BA7C84" w:rsidRDefault="00AA3D89" w:rsidP="008549FF">
            <w:pPr>
              <w:pStyle w:val="Header"/>
              <w:rPr>
                <w:rFonts w:ascii="Proxima Nova" w:hAnsi="Proxima Nova" w:cs="Arial"/>
                <w:b/>
                <w:sz w:val="22"/>
                <w:szCs w:val="22"/>
              </w:rPr>
            </w:pPr>
            <w:r w:rsidRPr="00BA7C84">
              <w:rPr>
                <w:rFonts w:ascii="Proxima Nova" w:hAnsi="Proxima Nova" w:cs="Arial"/>
                <w:b/>
                <w:sz w:val="22"/>
                <w:szCs w:val="22"/>
              </w:rPr>
              <w:t>Hours</w:t>
            </w:r>
          </w:p>
        </w:tc>
        <w:tc>
          <w:tcPr>
            <w:tcW w:w="6415" w:type="dxa"/>
          </w:tcPr>
          <w:p w14:paraId="433B83B1" w14:textId="4FFC5E17" w:rsidR="00AA3D89" w:rsidRPr="00BA7C84" w:rsidRDefault="00AA3D89" w:rsidP="00107B18">
            <w:pPr>
              <w:rPr>
                <w:rFonts w:ascii="Proxima Nova" w:hAnsi="Proxima Nova" w:cs="Calibri"/>
                <w:sz w:val="22"/>
                <w:szCs w:val="22"/>
              </w:rPr>
            </w:pPr>
            <w:r w:rsidRPr="00BA7C84">
              <w:rPr>
                <w:rFonts w:ascii="Proxima Nova" w:hAnsi="Proxima Nova" w:cs="Calibri"/>
                <w:sz w:val="22"/>
                <w:szCs w:val="22"/>
              </w:rPr>
              <w:t>Duty Managers are typically scheduled to work 8.5 hours shifts within operating hours 08:00-00:00 Mon-Sun. However, there are occasional earlier starts and later finishes according to the needs of the operation. Each shift you work will be a minimum of 4 hours.</w:t>
            </w:r>
          </w:p>
        </w:tc>
      </w:tr>
      <w:tr w:rsidR="00CF435C" w:rsidRPr="00BA7C84" w14:paraId="65241072" w14:textId="77777777" w:rsidTr="1BFAB1E4">
        <w:trPr>
          <w:trHeight w:val="296"/>
        </w:trPr>
        <w:tc>
          <w:tcPr>
            <w:tcW w:w="2655" w:type="dxa"/>
          </w:tcPr>
          <w:p w14:paraId="55B28D37" w14:textId="456AD2B5" w:rsidR="00CF435C" w:rsidRPr="00BA7C84" w:rsidRDefault="00CF435C" w:rsidP="008549FF">
            <w:pPr>
              <w:pStyle w:val="Header"/>
              <w:rPr>
                <w:rFonts w:ascii="Proxima Nova" w:hAnsi="Proxima Nova" w:cs="Arial"/>
                <w:b/>
                <w:sz w:val="22"/>
                <w:szCs w:val="22"/>
              </w:rPr>
            </w:pPr>
            <w:r w:rsidRPr="00BA7C84">
              <w:rPr>
                <w:rFonts w:ascii="Proxima Nova" w:hAnsi="Proxima Nova" w:cs="Arial"/>
                <w:b/>
                <w:sz w:val="22"/>
                <w:szCs w:val="22"/>
              </w:rPr>
              <w:t>Annual Leave</w:t>
            </w:r>
          </w:p>
        </w:tc>
        <w:tc>
          <w:tcPr>
            <w:tcW w:w="6415" w:type="dxa"/>
          </w:tcPr>
          <w:p w14:paraId="3DE068DF" w14:textId="6D80FA47" w:rsidR="00CF435C" w:rsidRPr="00BA7C84" w:rsidRDefault="00CF435C" w:rsidP="00107B18">
            <w:pPr>
              <w:rPr>
                <w:rFonts w:ascii="Proxima Nova" w:hAnsi="Proxima Nova" w:cs="Calibri"/>
                <w:sz w:val="22"/>
                <w:szCs w:val="22"/>
              </w:rPr>
            </w:pPr>
            <w:r w:rsidRPr="00BA7C84">
              <w:rPr>
                <w:rFonts w:ascii="Proxima Nova" w:hAnsi="Proxima Nova" w:cs="Calibri"/>
                <w:sz w:val="22"/>
                <w:szCs w:val="22"/>
              </w:rPr>
              <w:t xml:space="preserve">Your annual leave entitlement will be 12.07% of all hours worked and this will be expressed in hours. </w:t>
            </w:r>
          </w:p>
        </w:tc>
      </w:tr>
      <w:tr w:rsidR="00107B18" w:rsidRPr="00BA7C84" w14:paraId="4F2EF08B" w14:textId="77777777" w:rsidTr="1BFAB1E4">
        <w:trPr>
          <w:trHeight w:val="296"/>
        </w:trPr>
        <w:tc>
          <w:tcPr>
            <w:tcW w:w="2655" w:type="dxa"/>
          </w:tcPr>
          <w:p w14:paraId="5431B296" w14:textId="2933C80F" w:rsidR="00107B18" w:rsidRPr="00BA7C84" w:rsidRDefault="00107B18" w:rsidP="008549FF">
            <w:pPr>
              <w:pStyle w:val="Header"/>
              <w:rPr>
                <w:rFonts w:ascii="Proxima Nova" w:hAnsi="Proxima Nova" w:cs="Arial"/>
                <w:b/>
                <w:sz w:val="22"/>
                <w:szCs w:val="22"/>
              </w:rPr>
            </w:pPr>
            <w:r w:rsidRPr="00BA7C84">
              <w:rPr>
                <w:rFonts w:ascii="Proxima Nova" w:hAnsi="Proxima Nova" w:cs="Arial"/>
                <w:b/>
                <w:sz w:val="22"/>
                <w:szCs w:val="22"/>
              </w:rPr>
              <w:t xml:space="preserve">Probation </w:t>
            </w:r>
            <w:r w:rsidR="004915EE" w:rsidRPr="00BA7C84">
              <w:rPr>
                <w:rFonts w:ascii="Proxima Nova" w:hAnsi="Proxima Nova" w:cs="Arial"/>
                <w:b/>
                <w:sz w:val="22"/>
                <w:szCs w:val="22"/>
              </w:rPr>
              <w:t>p</w:t>
            </w:r>
            <w:r w:rsidRPr="00BA7C84">
              <w:rPr>
                <w:rFonts w:ascii="Proxima Nova" w:hAnsi="Proxima Nova" w:cs="Arial"/>
                <w:b/>
                <w:sz w:val="22"/>
                <w:szCs w:val="22"/>
              </w:rPr>
              <w:t>eriod</w:t>
            </w:r>
          </w:p>
        </w:tc>
        <w:tc>
          <w:tcPr>
            <w:tcW w:w="6415" w:type="dxa"/>
          </w:tcPr>
          <w:p w14:paraId="119D00A8" w14:textId="20AB0E10" w:rsidR="00107B18" w:rsidRPr="00BA7C84" w:rsidRDefault="00EC08AA" w:rsidP="00107B18">
            <w:pPr>
              <w:rPr>
                <w:rFonts w:ascii="Proxima Nova" w:hAnsi="Proxima Nova" w:cs="Calibri"/>
                <w:sz w:val="22"/>
                <w:szCs w:val="22"/>
              </w:rPr>
            </w:pPr>
            <w:r w:rsidRPr="00BA7C84">
              <w:rPr>
                <w:rFonts w:ascii="Proxima Nova" w:hAnsi="Proxima Nova" w:cs="Calibri"/>
                <w:sz w:val="22"/>
                <w:szCs w:val="22"/>
              </w:rPr>
              <w:t xml:space="preserve">60 shifts </w:t>
            </w:r>
          </w:p>
        </w:tc>
      </w:tr>
      <w:tr w:rsidR="005B6F41" w:rsidRPr="00BA7C84" w14:paraId="733DCF51" w14:textId="77777777" w:rsidTr="1BFAB1E4">
        <w:trPr>
          <w:trHeight w:val="296"/>
        </w:trPr>
        <w:tc>
          <w:tcPr>
            <w:tcW w:w="2655" w:type="dxa"/>
          </w:tcPr>
          <w:p w14:paraId="5B06CEDB" w14:textId="0673470A" w:rsidR="005B6F41" w:rsidRPr="00BA7C84" w:rsidRDefault="005B6F41" w:rsidP="008549FF">
            <w:pPr>
              <w:pStyle w:val="Header"/>
              <w:rPr>
                <w:rFonts w:ascii="Proxima Nova" w:hAnsi="Proxima Nova" w:cs="Arial"/>
                <w:b/>
                <w:sz w:val="22"/>
                <w:szCs w:val="22"/>
              </w:rPr>
            </w:pPr>
            <w:r w:rsidRPr="00BA7C84">
              <w:rPr>
                <w:rFonts w:ascii="Proxima Nova" w:hAnsi="Proxima Nova" w:cs="Arial"/>
                <w:b/>
                <w:sz w:val="22"/>
                <w:szCs w:val="22"/>
              </w:rPr>
              <w:t>Notice Period</w:t>
            </w:r>
          </w:p>
        </w:tc>
        <w:tc>
          <w:tcPr>
            <w:tcW w:w="6415" w:type="dxa"/>
          </w:tcPr>
          <w:p w14:paraId="2F3A8645" w14:textId="23214971" w:rsidR="005B6F41" w:rsidRPr="00BA7C84" w:rsidRDefault="00515B8E" w:rsidP="00EA605B">
            <w:pPr>
              <w:rPr>
                <w:rFonts w:ascii="Proxima Nova" w:hAnsi="Proxima Nova" w:cs="Calibri"/>
                <w:sz w:val="22"/>
                <w:szCs w:val="22"/>
              </w:rPr>
            </w:pPr>
            <w:r w:rsidRPr="00BA7C84">
              <w:rPr>
                <w:rFonts w:ascii="Proxima Nova" w:hAnsi="Proxima Nova" w:cs="Calibri"/>
                <w:sz w:val="22"/>
                <w:szCs w:val="22"/>
              </w:rPr>
              <w:t>Notice must be given in writing - 1 week during the probation period and 4 weeks thereafter.</w:t>
            </w:r>
          </w:p>
        </w:tc>
      </w:tr>
      <w:tr w:rsidR="00D16159" w:rsidRPr="00BA7C84" w14:paraId="3F805FCF" w14:textId="77777777" w:rsidTr="1BFAB1E4">
        <w:trPr>
          <w:trHeight w:val="296"/>
        </w:trPr>
        <w:tc>
          <w:tcPr>
            <w:tcW w:w="2655" w:type="dxa"/>
          </w:tcPr>
          <w:p w14:paraId="744782DA" w14:textId="5F18FD27" w:rsidR="004915EE" w:rsidRPr="00BA7C84" w:rsidRDefault="00D16159" w:rsidP="008549FF">
            <w:pPr>
              <w:pStyle w:val="Header"/>
              <w:rPr>
                <w:rFonts w:ascii="Proxima Nova" w:hAnsi="Proxima Nova" w:cs="Arial"/>
                <w:b/>
                <w:sz w:val="22"/>
                <w:szCs w:val="22"/>
              </w:rPr>
            </w:pPr>
            <w:r w:rsidRPr="00BA7C84">
              <w:rPr>
                <w:rFonts w:ascii="Proxima Nova" w:hAnsi="Proxima Nova" w:cs="Arial"/>
                <w:b/>
                <w:sz w:val="22"/>
                <w:szCs w:val="22"/>
              </w:rPr>
              <w:t>Deadline</w:t>
            </w:r>
            <w:r w:rsidR="00107B18" w:rsidRPr="00BA7C84">
              <w:rPr>
                <w:rFonts w:ascii="Proxima Nova" w:hAnsi="Proxima Nova" w:cs="Arial"/>
                <w:b/>
                <w:sz w:val="22"/>
                <w:szCs w:val="22"/>
              </w:rPr>
              <w:t xml:space="preserve"> for</w:t>
            </w:r>
          </w:p>
          <w:p w14:paraId="7B0DEB34" w14:textId="7673E1CC" w:rsidR="00D16159" w:rsidRPr="00BA7C84" w:rsidRDefault="004915EE" w:rsidP="008549FF">
            <w:pPr>
              <w:pStyle w:val="Header"/>
              <w:rPr>
                <w:rFonts w:ascii="Proxima Nova" w:hAnsi="Proxima Nova" w:cs="Arial"/>
                <w:b/>
                <w:sz w:val="22"/>
                <w:szCs w:val="22"/>
              </w:rPr>
            </w:pPr>
            <w:r w:rsidRPr="00BA7C84">
              <w:rPr>
                <w:rFonts w:ascii="Proxima Nova" w:hAnsi="Proxima Nova" w:cs="Arial"/>
                <w:b/>
                <w:sz w:val="22"/>
                <w:szCs w:val="22"/>
              </w:rPr>
              <w:t>a</w:t>
            </w:r>
            <w:r w:rsidR="00107B18" w:rsidRPr="00BA7C84">
              <w:rPr>
                <w:rFonts w:ascii="Proxima Nova" w:hAnsi="Proxima Nova" w:cs="Arial"/>
                <w:b/>
                <w:sz w:val="22"/>
                <w:szCs w:val="22"/>
              </w:rPr>
              <w:t>pplications</w:t>
            </w:r>
          </w:p>
        </w:tc>
        <w:tc>
          <w:tcPr>
            <w:tcW w:w="6415" w:type="dxa"/>
          </w:tcPr>
          <w:p w14:paraId="60051EED" w14:textId="26CE68F5" w:rsidR="00107B18" w:rsidRPr="00BA7C84" w:rsidRDefault="0007459B" w:rsidP="00EA605B">
            <w:pPr>
              <w:rPr>
                <w:rFonts w:ascii="Proxima Nova" w:hAnsi="Proxima Nova" w:cs="Calibri"/>
                <w:sz w:val="22"/>
                <w:szCs w:val="22"/>
              </w:rPr>
            </w:pPr>
            <w:r w:rsidRPr="00BA7C84">
              <w:rPr>
                <w:rFonts w:ascii="Proxima Nova" w:hAnsi="Proxima Nova" w:cs="Calibri"/>
                <w:sz w:val="22"/>
                <w:szCs w:val="22"/>
              </w:rPr>
              <w:t xml:space="preserve">12pm midday on </w:t>
            </w:r>
            <w:r w:rsidR="00833B29" w:rsidRPr="00BA7C84">
              <w:rPr>
                <w:rFonts w:ascii="Proxima Nova" w:hAnsi="Proxima Nova" w:cs="Calibri"/>
                <w:sz w:val="22"/>
                <w:szCs w:val="22"/>
              </w:rPr>
              <w:t>Mon</w:t>
            </w:r>
            <w:r w:rsidR="00C949D1" w:rsidRPr="00BA7C84">
              <w:rPr>
                <w:rFonts w:ascii="Proxima Nova" w:hAnsi="Proxima Nova" w:cs="Calibri"/>
                <w:sz w:val="22"/>
                <w:szCs w:val="22"/>
              </w:rPr>
              <w:t>day</w:t>
            </w:r>
            <w:r w:rsidR="00E45116" w:rsidRPr="00BA7C84">
              <w:rPr>
                <w:rFonts w:ascii="Proxima Nova" w:hAnsi="Proxima Nova" w:cs="Calibri"/>
                <w:sz w:val="22"/>
                <w:szCs w:val="22"/>
              </w:rPr>
              <w:t xml:space="preserve"> </w:t>
            </w:r>
            <w:r w:rsidR="004056AD" w:rsidRPr="00BA7C84">
              <w:rPr>
                <w:rFonts w:ascii="Proxima Nova" w:hAnsi="Proxima Nova" w:cs="Calibri"/>
                <w:sz w:val="22"/>
                <w:szCs w:val="22"/>
              </w:rPr>
              <w:t>15</w:t>
            </w:r>
            <w:r w:rsidR="00E45116" w:rsidRPr="00BA7C84">
              <w:rPr>
                <w:rFonts w:ascii="Proxima Nova" w:hAnsi="Proxima Nova" w:cs="Calibri"/>
                <w:sz w:val="22"/>
                <w:szCs w:val="22"/>
              </w:rPr>
              <w:t xml:space="preserve"> </w:t>
            </w:r>
            <w:r w:rsidR="00127CE5" w:rsidRPr="00BA7C84">
              <w:rPr>
                <w:rFonts w:ascii="Proxima Nova" w:hAnsi="Proxima Nova" w:cs="Calibri"/>
                <w:sz w:val="22"/>
                <w:szCs w:val="22"/>
              </w:rPr>
              <w:t>Nov</w:t>
            </w:r>
            <w:r w:rsidR="00DB1B9A" w:rsidRPr="00BA7C84">
              <w:rPr>
                <w:rFonts w:ascii="Proxima Nova" w:hAnsi="Proxima Nova" w:cs="Calibri"/>
                <w:sz w:val="22"/>
                <w:szCs w:val="22"/>
              </w:rPr>
              <w:t>ember 2021</w:t>
            </w:r>
            <w:r w:rsidR="00E45116" w:rsidRPr="00BA7C84">
              <w:rPr>
                <w:rFonts w:ascii="Proxima Nova" w:hAnsi="Proxima Nova" w:cs="Calibri"/>
                <w:sz w:val="22"/>
                <w:szCs w:val="22"/>
              </w:rPr>
              <w:t xml:space="preserve"> </w:t>
            </w:r>
          </w:p>
        </w:tc>
      </w:tr>
      <w:tr w:rsidR="004915EE" w:rsidRPr="00BA7C84" w14:paraId="6D602D17" w14:textId="77777777" w:rsidTr="1BFAB1E4">
        <w:trPr>
          <w:trHeight w:val="296"/>
        </w:trPr>
        <w:tc>
          <w:tcPr>
            <w:tcW w:w="2655" w:type="dxa"/>
          </w:tcPr>
          <w:p w14:paraId="003848A3" w14:textId="73B15999" w:rsidR="004915EE" w:rsidRPr="00BA7C84" w:rsidRDefault="004915EE" w:rsidP="008549FF">
            <w:pPr>
              <w:pStyle w:val="Header"/>
              <w:rPr>
                <w:rFonts w:ascii="Proxima Nova" w:hAnsi="Proxima Nova" w:cs="Arial"/>
                <w:b/>
                <w:sz w:val="22"/>
                <w:szCs w:val="22"/>
              </w:rPr>
            </w:pPr>
            <w:r w:rsidRPr="00BA7C84">
              <w:rPr>
                <w:rFonts w:ascii="Proxima Nova" w:hAnsi="Proxima Nova" w:cs="Arial"/>
                <w:b/>
                <w:sz w:val="22"/>
                <w:szCs w:val="22"/>
              </w:rPr>
              <w:t>Interview period</w:t>
            </w:r>
          </w:p>
        </w:tc>
        <w:tc>
          <w:tcPr>
            <w:tcW w:w="6415" w:type="dxa"/>
          </w:tcPr>
          <w:p w14:paraId="0A4753A2" w14:textId="476604AD" w:rsidR="004915EE" w:rsidRPr="00BA7C84" w:rsidRDefault="00C05F77" w:rsidP="00EA605B">
            <w:pPr>
              <w:rPr>
                <w:rFonts w:ascii="Proxima Nova" w:hAnsi="Proxima Nova" w:cs="Calibri"/>
                <w:sz w:val="22"/>
                <w:szCs w:val="22"/>
              </w:rPr>
            </w:pPr>
            <w:r w:rsidRPr="00BA7C84">
              <w:rPr>
                <w:rFonts w:ascii="Proxima Nova" w:hAnsi="Proxima Nova" w:cs="Calibri"/>
                <w:sz w:val="22"/>
                <w:szCs w:val="22"/>
              </w:rPr>
              <w:t>w/c</w:t>
            </w:r>
            <w:r w:rsidR="00896674" w:rsidRPr="00BA7C84">
              <w:rPr>
                <w:rFonts w:ascii="Proxima Nova" w:hAnsi="Proxima Nova" w:cs="Calibri"/>
                <w:sz w:val="22"/>
                <w:szCs w:val="22"/>
              </w:rPr>
              <w:t xml:space="preserve"> </w:t>
            </w:r>
            <w:r w:rsidR="00DE47B3" w:rsidRPr="00BA7C84">
              <w:rPr>
                <w:rFonts w:ascii="Proxima Nova" w:hAnsi="Proxima Nova" w:cs="Calibri"/>
                <w:sz w:val="22"/>
                <w:szCs w:val="22"/>
              </w:rPr>
              <w:t>22</w:t>
            </w:r>
            <w:r w:rsidR="00896674" w:rsidRPr="00BA7C84">
              <w:rPr>
                <w:rFonts w:ascii="Proxima Nova" w:hAnsi="Proxima Nova" w:cs="Calibri"/>
                <w:sz w:val="22"/>
                <w:szCs w:val="22"/>
              </w:rPr>
              <w:t xml:space="preserve"> </w:t>
            </w:r>
            <w:r w:rsidR="005A0E3D" w:rsidRPr="00BA7C84">
              <w:rPr>
                <w:rFonts w:ascii="Proxima Nova" w:hAnsi="Proxima Nova" w:cs="Calibri"/>
                <w:sz w:val="22"/>
                <w:szCs w:val="22"/>
              </w:rPr>
              <w:t>November</w:t>
            </w:r>
            <w:r w:rsidR="00896674" w:rsidRPr="00BA7C84">
              <w:rPr>
                <w:rFonts w:ascii="Proxima Nova" w:hAnsi="Proxima Nova" w:cs="Calibri"/>
                <w:sz w:val="22"/>
                <w:szCs w:val="22"/>
              </w:rPr>
              <w:t xml:space="preserve"> 2021</w:t>
            </w:r>
          </w:p>
        </w:tc>
      </w:tr>
    </w:tbl>
    <w:p w14:paraId="2E6520EE" w14:textId="02BB0F6C" w:rsidR="00896674" w:rsidRPr="00BA7C84" w:rsidRDefault="00896674" w:rsidP="1BFAB1E4">
      <w:pPr>
        <w:rPr>
          <w:rFonts w:ascii="Proxima Nova" w:hAnsi="Proxima Nova"/>
        </w:rPr>
      </w:pPr>
    </w:p>
    <w:p w14:paraId="6AD8488A" w14:textId="2F92075E" w:rsidR="0094382A" w:rsidRPr="00BA7C84" w:rsidRDefault="00746B62" w:rsidP="1BFAB1E4">
      <w:pPr>
        <w:autoSpaceDE w:val="0"/>
        <w:autoSpaceDN w:val="0"/>
        <w:adjustRightInd w:val="0"/>
        <w:jc w:val="both"/>
        <w:rPr>
          <w:rFonts w:ascii="Proxima Nova" w:hAnsi="Proxima Nova" w:cs="ArialMT"/>
          <w:b/>
          <w:bCs/>
          <w:color w:val="FF2432"/>
          <w:sz w:val="28"/>
          <w:szCs w:val="28"/>
        </w:rPr>
      </w:pPr>
      <w:r w:rsidRPr="00BA7C84">
        <w:rPr>
          <w:rFonts w:ascii="Proxima Nova" w:hAnsi="Proxima Nova" w:cs="ArialMT"/>
          <w:b/>
          <w:bCs/>
          <w:color w:val="FF2432"/>
          <w:sz w:val="28"/>
          <w:szCs w:val="28"/>
        </w:rPr>
        <w:t>ABOUT RICH MIX</w:t>
      </w:r>
    </w:p>
    <w:p w14:paraId="10317E96" w14:textId="77777777" w:rsidR="00377520" w:rsidRPr="00BA7C84" w:rsidRDefault="00377520" w:rsidP="1BFAB1E4">
      <w:pPr>
        <w:autoSpaceDE w:val="0"/>
        <w:autoSpaceDN w:val="0"/>
        <w:adjustRightInd w:val="0"/>
        <w:jc w:val="both"/>
        <w:rPr>
          <w:rFonts w:ascii="Proxima Nova" w:hAnsi="Proxima Nova" w:cs="ArialMT"/>
          <w:b/>
          <w:bCs/>
          <w:color w:val="FF2432"/>
          <w:sz w:val="28"/>
          <w:szCs w:val="28"/>
        </w:rPr>
      </w:pPr>
    </w:p>
    <w:p w14:paraId="2E36C00D"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Rich Mix is a dynamic arts centre and creative hub in the heart of east London. Launched in 2006 in the borough of Tower Hamlets, we connect some of the city’s most adventurous and diverse audiences to a vital, exciting and ambitious programme of contemporary culture.</w:t>
      </w:r>
    </w:p>
    <w:p w14:paraId="0572829A"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 xml:space="preserve"> </w:t>
      </w:r>
    </w:p>
    <w:p w14:paraId="1508F330"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Our wide-ranging programme consists of around 500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w:t>
      </w:r>
    </w:p>
    <w:p w14:paraId="1366367B"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 xml:space="preserve"> </w:t>
      </w:r>
    </w:p>
    <w:p w14:paraId="5344CF72"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Our diversity extends beyond our daily programme of events. A Shoreditch landmark, our building provides a home for some of the city’s most socially progressive and innovative creative businesses with currently 25 organisations housing more than 200 people.</w:t>
      </w:r>
    </w:p>
    <w:p w14:paraId="11D71C30" w14:textId="77777777"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 xml:space="preserve"> </w:t>
      </w:r>
    </w:p>
    <w:p w14:paraId="1B3FEDC5" w14:textId="2C3F1C49"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t>We are a National Portfolio Organisation of Arts Council England, and its investment allows us to broaden the scope, scale and ambition as well as the diversity of our programme.</w:t>
      </w:r>
    </w:p>
    <w:p w14:paraId="277B47E1" w14:textId="37E30236" w:rsidR="00FC300A" w:rsidRPr="00BA7C84" w:rsidRDefault="00FC300A" w:rsidP="00377520">
      <w:pPr>
        <w:pStyle w:val="paragraph"/>
        <w:spacing w:before="0" w:beforeAutospacing="0" w:after="0" w:afterAutospacing="0"/>
        <w:jc w:val="both"/>
        <w:rPr>
          <w:rFonts w:ascii="Proxima Nova" w:eastAsia="Proxima Nova" w:hAnsi="Proxima Nova" w:cs="Proxima Nova"/>
          <w:sz w:val="22"/>
          <w:szCs w:val="22"/>
        </w:rPr>
      </w:pPr>
      <w:r w:rsidRPr="00BA7C84">
        <w:rPr>
          <w:rFonts w:ascii="Proxima Nova" w:eastAsia="Proxima Nova" w:hAnsi="Proxima Nova" w:cs="Proxima Nova"/>
          <w:sz w:val="22"/>
          <w:szCs w:val="22"/>
        </w:rPr>
        <w:lastRenderedPageBreak/>
        <w:t>Prior to the COVID-19 pandemic we generated around 80% of our annual turnover through cinema ticket sales, space hire, tenancies to creative and cultural businesses, and bar revenue. Following the impact of the pandemic and restrictions relating to indoor activity, we reopened from May 2021 with a reduced cinema programme, private hires and learning and participation programme in line with social distancing requirements. Elements of our live programme recommenced in June 2021 and we are now gradually bringing back a full programme which we expect to be in place from early 2022. We will continue to monitor guidance from the government regarding home-working and live indoor performances. The building is open to our residents. Office based staff are currently working both remotely and in the building.</w:t>
      </w:r>
    </w:p>
    <w:p w14:paraId="02ACD668" w14:textId="6FA8837E" w:rsidR="00A01C9C" w:rsidRPr="00BA7C84" w:rsidRDefault="00FC300A" w:rsidP="00A01C9C">
      <w:pPr>
        <w:pStyle w:val="paragraph"/>
        <w:shd w:val="clear" w:color="auto" w:fill="FFFFFF" w:themeFill="background1"/>
        <w:jc w:val="both"/>
        <w:rPr>
          <w:rStyle w:val="eop"/>
          <w:rFonts w:ascii="Proxima Nova" w:eastAsia="Proxima Nova" w:hAnsi="Proxima Nova" w:cs="Proxima Nova"/>
          <w:b/>
          <w:bCs/>
          <w:sz w:val="22"/>
          <w:szCs w:val="22"/>
        </w:rPr>
      </w:pPr>
      <w:r w:rsidRPr="00BA7C84">
        <w:rPr>
          <w:rFonts w:ascii="Proxima Nova" w:eastAsia="Proxima Nova" w:hAnsi="Proxima Nova" w:cs="Proxima Nova"/>
          <w:b/>
          <w:bCs/>
          <w:sz w:val="22"/>
          <w:szCs w:val="22"/>
        </w:rPr>
        <w:t>richmix.org.uk / @richmixlondon</w:t>
      </w:r>
      <w:r w:rsidR="744B6AE7" w:rsidRPr="00BA7C84">
        <w:rPr>
          <w:rStyle w:val="eop"/>
          <w:rFonts w:ascii="Proxima Nova" w:eastAsia="Proxima Nova" w:hAnsi="Proxima Nova" w:cs="Proxima Nova"/>
          <w:b/>
          <w:bCs/>
          <w:sz w:val="22"/>
          <w:szCs w:val="22"/>
        </w:rPr>
        <w:t xml:space="preserve"> </w:t>
      </w:r>
    </w:p>
    <w:p w14:paraId="7067E521" w14:textId="2BF2EE5E" w:rsidR="00746B62" w:rsidRPr="00BA7C84" w:rsidRDefault="00746B62" w:rsidP="1BFAB1E4">
      <w:pPr>
        <w:rPr>
          <w:rFonts w:ascii="Proxima Nova" w:hAnsi="Proxima Nova" w:cs="ArialMT"/>
          <w:b/>
          <w:bCs/>
          <w:color w:val="000000" w:themeColor="text1"/>
          <w:sz w:val="22"/>
          <w:szCs w:val="22"/>
        </w:rPr>
      </w:pPr>
      <w:r w:rsidRPr="00BA7C84">
        <w:rPr>
          <w:rFonts w:ascii="Proxima Nova" w:hAnsi="Proxima Nova" w:cs="Helvetica"/>
          <w:b/>
          <w:bCs/>
          <w:color w:val="FF0000"/>
          <w:sz w:val="28"/>
          <w:szCs w:val="28"/>
        </w:rPr>
        <w:t>PURPOSE OF THE ROLE</w:t>
      </w:r>
    </w:p>
    <w:p w14:paraId="61BB752F" w14:textId="17ACCA99" w:rsidR="79597EC6" w:rsidRPr="00BA7C84" w:rsidRDefault="79597EC6" w:rsidP="79597EC6">
      <w:pPr>
        <w:rPr>
          <w:rFonts w:ascii="Proxima Nova" w:hAnsi="Proxima Nova" w:cs="Calibri"/>
          <w:color w:val="000000" w:themeColor="text1"/>
          <w:sz w:val="22"/>
          <w:szCs w:val="22"/>
        </w:rPr>
      </w:pPr>
    </w:p>
    <w:p w14:paraId="7BE5EE53" w14:textId="5DD74585" w:rsidR="004F37B8" w:rsidRPr="00BA7C84" w:rsidRDefault="00C05F77" w:rsidP="7CFE83AF">
      <w:pPr>
        <w:rPr>
          <w:rFonts w:ascii="Proxima Nova" w:hAnsi="Proxima Nova" w:cs="Calibri"/>
          <w:color w:val="000000" w:themeColor="text1"/>
          <w:sz w:val="22"/>
          <w:szCs w:val="22"/>
        </w:rPr>
      </w:pPr>
      <w:r w:rsidRPr="00BA7C84">
        <w:rPr>
          <w:rFonts w:ascii="Proxima Nova" w:hAnsi="Proxima Nova" w:cs="Calibri"/>
          <w:color w:val="000000" w:themeColor="text1"/>
          <w:sz w:val="22"/>
          <w:szCs w:val="22"/>
        </w:rPr>
        <w:t xml:space="preserve">The </w:t>
      </w:r>
      <w:r w:rsidR="4032E243" w:rsidRPr="00BA7C84">
        <w:rPr>
          <w:rFonts w:ascii="Proxima Nova" w:hAnsi="Proxima Nova" w:cs="Calibri"/>
          <w:b/>
          <w:color w:val="000000" w:themeColor="text1"/>
          <w:sz w:val="22"/>
          <w:szCs w:val="22"/>
        </w:rPr>
        <w:t>Duty Manager</w:t>
      </w:r>
      <w:r w:rsidR="4032E243" w:rsidRPr="00BA7C84">
        <w:rPr>
          <w:rFonts w:ascii="Proxima Nova" w:hAnsi="Proxima Nova" w:cs="Calibri"/>
          <w:b/>
          <w:bCs/>
          <w:color w:val="000000" w:themeColor="text1"/>
          <w:sz w:val="22"/>
          <w:szCs w:val="22"/>
        </w:rPr>
        <w:t xml:space="preserve"> </w:t>
      </w:r>
      <w:r w:rsidR="4032E243" w:rsidRPr="00BA7C84">
        <w:rPr>
          <w:rFonts w:ascii="Proxima Nova" w:hAnsi="Proxima Nova" w:cs="Calibri"/>
          <w:color w:val="000000" w:themeColor="text1"/>
          <w:sz w:val="22"/>
          <w:szCs w:val="22"/>
        </w:rPr>
        <w:t xml:space="preserve">will </w:t>
      </w:r>
      <w:r w:rsidR="00874C91" w:rsidRPr="00BA7C84">
        <w:rPr>
          <w:rFonts w:ascii="Proxima Nova" w:hAnsi="Proxima Nova" w:cs="Calibri"/>
          <w:color w:val="000000" w:themeColor="text1"/>
          <w:sz w:val="22"/>
          <w:szCs w:val="22"/>
        </w:rPr>
        <w:t xml:space="preserve">motivate and </w:t>
      </w:r>
      <w:r w:rsidR="00E04291" w:rsidRPr="00BA7C84">
        <w:rPr>
          <w:rFonts w:ascii="Proxima Nova" w:hAnsi="Proxima Nova" w:cs="Calibri"/>
          <w:color w:val="000000" w:themeColor="text1"/>
          <w:sz w:val="22"/>
          <w:szCs w:val="22"/>
        </w:rPr>
        <w:t>lead</w:t>
      </w:r>
      <w:r w:rsidR="00874C91" w:rsidRPr="00BA7C84">
        <w:rPr>
          <w:rFonts w:ascii="Proxima Nova" w:hAnsi="Proxima Nova" w:cs="Calibri"/>
          <w:color w:val="000000" w:themeColor="text1"/>
          <w:sz w:val="22"/>
          <w:szCs w:val="22"/>
        </w:rPr>
        <w:t xml:space="preserve"> the Visitor Services team</w:t>
      </w:r>
      <w:r w:rsidR="00E04291" w:rsidRPr="00BA7C84">
        <w:rPr>
          <w:rFonts w:ascii="Proxima Nova" w:hAnsi="Proxima Nova" w:cs="Calibri"/>
          <w:color w:val="000000" w:themeColor="text1"/>
          <w:sz w:val="22"/>
          <w:szCs w:val="22"/>
        </w:rPr>
        <w:t xml:space="preserve"> </w:t>
      </w:r>
      <w:r w:rsidR="00874C91" w:rsidRPr="00BA7C84">
        <w:rPr>
          <w:rFonts w:ascii="Proxima Nova" w:hAnsi="Proxima Nova" w:cs="Calibri"/>
          <w:color w:val="000000" w:themeColor="text1"/>
          <w:sz w:val="22"/>
          <w:szCs w:val="22"/>
        </w:rPr>
        <w:t xml:space="preserve">in order to deliver </w:t>
      </w:r>
      <w:r w:rsidR="1D0B2973" w:rsidRPr="00BA7C84">
        <w:rPr>
          <w:rFonts w:ascii="Proxima Nova" w:hAnsi="Proxima Nova" w:cs="Calibri"/>
          <w:color w:val="000000" w:themeColor="text1"/>
          <w:sz w:val="22"/>
          <w:szCs w:val="22"/>
        </w:rPr>
        <w:t>excellent</w:t>
      </w:r>
      <w:r w:rsidR="00874C91" w:rsidRPr="00BA7C84">
        <w:rPr>
          <w:rFonts w:ascii="Proxima Nova" w:hAnsi="Proxima Nova" w:cs="Calibri"/>
          <w:color w:val="000000" w:themeColor="text1"/>
          <w:sz w:val="22"/>
          <w:szCs w:val="22"/>
        </w:rPr>
        <w:t xml:space="preserve"> customer</w:t>
      </w:r>
      <w:r w:rsidR="00E36AE1" w:rsidRPr="00BA7C84">
        <w:rPr>
          <w:rFonts w:ascii="Proxima Nova" w:hAnsi="Proxima Nova" w:cs="Calibri"/>
          <w:color w:val="000000" w:themeColor="text1"/>
          <w:sz w:val="22"/>
          <w:szCs w:val="22"/>
        </w:rPr>
        <w:t xml:space="preserve"> service</w:t>
      </w:r>
      <w:r w:rsidR="00874C91" w:rsidRPr="00BA7C84">
        <w:rPr>
          <w:rFonts w:ascii="Proxima Nova" w:hAnsi="Proxima Nova" w:cs="Calibri"/>
          <w:color w:val="000000" w:themeColor="text1"/>
          <w:sz w:val="22"/>
          <w:szCs w:val="22"/>
        </w:rPr>
        <w:t xml:space="preserve">. While on shift, the </w:t>
      </w:r>
      <w:r w:rsidR="00874C91" w:rsidRPr="00BA7C84">
        <w:rPr>
          <w:rFonts w:ascii="Proxima Nova" w:hAnsi="Proxima Nova" w:cs="Calibri"/>
          <w:b/>
          <w:color w:val="000000" w:themeColor="text1"/>
          <w:sz w:val="22"/>
          <w:szCs w:val="22"/>
        </w:rPr>
        <w:t>Duty Manager</w:t>
      </w:r>
      <w:r w:rsidR="00874C91" w:rsidRPr="00BA7C84">
        <w:rPr>
          <w:rFonts w:ascii="Proxima Nova" w:hAnsi="Proxima Nova" w:cs="Calibri"/>
          <w:color w:val="000000" w:themeColor="text1"/>
          <w:sz w:val="22"/>
          <w:szCs w:val="22"/>
        </w:rPr>
        <w:t xml:space="preserve"> has overall responsibility for</w:t>
      </w:r>
      <w:r w:rsidR="00BA5573" w:rsidRPr="00BA7C84">
        <w:rPr>
          <w:rFonts w:ascii="Proxima Nova" w:hAnsi="Proxima Nova" w:cs="Calibri"/>
          <w:color w:val="000000" w:themeColor="text1"/>
          <w:sz w:val="22"/>
          <w:szCs w:val="22"/>
        </w:rPr>
        <w:t xml:space="preserve"> ensur</w:t>
      </w:r>
      <w:r w:rsidR="00730826" w:rsidRPr="00BA7C84">
        <w:rPr>
          <w:rFonts w:ascii="Proxima Nova" w:hAnsi="Proxima Nova" w:cs="Calibri"/>
          <w:color w:val="000000" w:themeColor="text1"/>
          <w:sz w:val="22"/>
          <w:szCs w:val="22"/>
        </w:rPr>
        <w:t>ing</w:t>
      </w:r>
      <w:r w:rsidR="00BA5573" w:rsidRPr="00BA7C84">
        <w:rPr>
          <w:rFonts w:ascii="Proxima Nova" w:hAnsi="Proxima Nova" w:cs="Calibri"/>
          <w:color w:val="000000" w:themeColor="text1"/>
          <w:sz w:val="22"/>
          <w:szCs w:val="22"/>
        </w:rPr>
        <w:t xml:space="preserve"> the </w:t>
      </w:r>
      <w:r w:rsidR="001A06AF" w:rsidRPr="00BA7C84">
        <w:rPr>
          <w:rFonts w:ascii="Proxima Nova" w:hAnsi="Proxima Nova" w:cs="Calibri"/>
          <w:color w:val="000000" w:themeColor="text1"/>
          <w:sz w:val="22"/>
          <w:szCs w:val="22"/>
        </w:rPr>
        <w:t>h</w:t>
      </w:r>
      <w:r w:rsidR="00874C91" w:rsidRPr="00BA7C84">
        <w:rPr>
          <w:rFonts w:ascii="Proxima Nova" w:hAnsi="Proxima Nova" w:cs="Calibri"/>
          <w:color w:val="000000" w:themeColor="text1"/>
          <w:sz w:val="22"/>
          <w:szCs w:val="22"/>
        </w:rPr>
        <w:t xml:space="preserve">ealth and </w:t>
      </w:r>
      <w:r w:rsidR="001A06AF" w:rsidRPr="00BA7C84">
        <w:rPr>
          <w:rFonts w:ascii="Proxima Nova" w:hAnsi="Proxima Nova" w:cs="Calibri"/>
          <w:color w:val="000000" w:themeColor="text1"/>
          <w:sz w:val="22"/>
          <w:szCs w:val="22"/>
        </w:rPr>
        <w:t>s</w:t>
      </w:r>
      <w:r w:rsidR="00874C91" w:rsidRPr="00BA7C84">
        <w:rPr>
          <w:rFonts w:ascii="Proxima Nova" w:hAnsi="Proxima Nova" w:cs="Calibri"/>
          <w:color w:val="000000" w:themeColor="text1"/>
          <w:sz w:val="22"/>
          <w:szCs w:val="22"/>
        </w:rPr>
        <w:t xml:space="preserve">afety of staff and </w:t>
      </w:r>
      <w:r w:rsidR="00A81878" w:rsidRPr="00BA7C84">
        <w:rPr>
          <w:rFonts w:ascii="Proxima Nova" w:hAnsi="Proxima Nova" w:cs="Calibri"/>
          <w:color w:val="000000" w:themeColor="text1"/>
          <w:sz w:val="22"/>
          <w:szCs w:val="22"/>
        </w:rPr>
        <w:t>v</w:t>
      </w:r>
      <w:r w:rsidR="00874C91" w:rsidRPr="00BA7C84">
        <w:rPr>
          <w:rFonts w:ascii="Proxima Nova" w:hAnsi="Proxima Nova" w:cs="Calibri"/>
          <w:color w:val="000000" w:themeColor="text1"/>
          <w:sz w:val="22"/>
          <w:szCs w:val="22"/>
        </w:rPr>
        <w:t xml:space="preserve">isitors to </w:t>
      </w:r>
      <w:r w:rsidR="00BA5573" w:rsidRPr="00BA7C84">
        <w:rPr>
          <w:rFonts w:ascii="Proxima Nova" w:hAnsi="Proxima Nova" w:cs="Calibri"/>
          <w:color w:val="000000" w:themeColor="text1"/>
          <w:sz w:val="22"/>
          <w:szCs w:val="22"/>
        </w:rPr>
        <w:t>the venue</w:t>
      </w:r>
      <w:r w:rsidR="00874C91" w:rsidRPr="00BA7C84">
        <w:rPr>
          <w:rFonts w:ascii="Proxima Nova" w:hAnsi="Proxima Nova" w:cs="Calibri"/>
          <w:color w:val="000000" w:themeColor="text1"/>
          <w:sz w:val="22"/>
          <w:szCs w:val="22"/>
        </w:rPr>
        <w:t>. They also ensure the smooth running of the whole operation and accurate</w:t>
      </w:r>
      <w:r w:rsidR="00720744" w:rsidRPr="00BA7C84">
        <w:rPr>
          <w:rFonts w:ascii="Proxima Nova" w:hAnsi="Proxima Nova" w:cs="Calibri"/>
          <w:color w:val="000000" w:themeColor="text1"/>
          <w:sz w:val="22"/>
          <w:szCs w:val="22"/>
        </w:rPr>
        <w:t xml:space="preserve"> completion of daily</w:t>
      </w:r>
      <w:r w:rsidR="00874C91" w:rsidRPr="00BA7C84">
        <w:rPr>
          <w:rFonts w:ascii="Proxima Nova" w:hAnsi="Proxima Nova" w:cs="Calibri"/>
          <w:color w:val="000000" w:themeColor="text1"/>
          <w:sz w:val="22"/>
          <w:szCs w:val="22"/>
        </w:rPr>
        <w:t xml:space="preserve"> reporting.</w:t>
      </w:r>
      <w:r w:rsidR="004F37B8" w:rsidRPr="00BA7C84">
        <w:rPr>
          <w:rFonts w:ascii="Proxima Nova" w:hAnsi="Proxima Nova" w:cs="Calibri"/>
          <w:color w:val="000000" w:themeColor="text1"/>
          <w:sz w:val="22"/>
          <w:szCs w:val="22"/>
        </w:rPr>
        <w:t xml:space="preserve"> This is an excellent opportunity for someone looking to build a career </w:t>
      </w:r>
      <w:r w:rsidR="001056B2" w:rsidRPr="00BA7C84">
        <w:rPr>
          <w:rFonts w:ascii="Proxima Nova" w:hAnsi="Proxima Nova" w:cs="Calibri"/>
          <w:color w:val="000000" w:themeColor="text1"/>
          <w:sz w:val="22"/>
          <w:szCs w:val="22"/>
        </w:rPr>
        <w:t xml:space="preserve">in operations, customer service or venue management. </w:t>
      </w:r>
    </w:p>
    <w:p w14:paraId="2D18AF6E" w14:textId="77777777" w:rsidR="002F3E34" w:rsidRPr="00BA7C84" w:rsidRDefault="002F3E34" w:rsidP="002F3E34">
      <w:pPr>
        <w:rPr>
          <w:rFonts w:ascii="Proxima Nova" w:hAnsi="Proxima Nova" w:cs="Helvetica"/>
          <w:b/>
          <w:bCs/>
          <w:color w:val="FF2600"/>
          <w:sz w:val="28"/>
          <w:szCs w:val="28"/>
        </w:rPr>
      </w:pPr>
    </w:p>
    <w:p w14:paraId="1DD02392" w14:textId="5F0AD0AA" w:rsidR="1BFAB1E4" w:rsidRPr="00BA7C84" w:rsidRDefault="002F3E34" w:rsidP="1BFAB1E4">
      <w:pPr>
        <w:rPr>
          <w:rFonts w:ascii="Proxima Nova" w:hAnsi="Proxima Nova" w:cs="Helvetica"/>
          <w:b/>
          <w:bCs/>
          <w:color w:val="000000" w:themeColor="text1"/>
          <w:sz w:val="28"/>
          <w:szCs w:val="28"/>
        </w:rPr>
      </w:pPr>
      <w:r w:rsidRPr="00BA7C84">
        <w:rPr>
          <w:rFonts w:ascii="Proxima Nova" w:hAnsi="Proxima Nova" w:cs="Helvetica"/>
          <w:b/>
          <w:bCs/>
          <w:color w:val="FF0000"/>
          <w:sz w:val="28"/>
          <w:szCs w:val="28"/>
        </w:rPr>
        <w:t>KEY RELATIONSHIPS</w:t>
      </w:r>
    </w:p>
    <w:p w14:paraId="3456A5BC" w14:textId="630F4AC6" w:rsidR="4FECFA03" w:rsidRPr="00BA7C84" w:rsidRDefault="4FECFA03" w:rsidP="00FA1044">
      <w:pPr>
        <w:spacing w:beforeAutospacing="1" w:afterAutospacing="1"/>
        <w:rPr>
          <w:rFonts w:ascii="Proxima Nova" w:eastAsia="Segoe UI" w:hAnsi="Proxima Nova" w:cs="Segoe UI"/>
          <w:color w:val="000000" w:themeColor="text1"/>
          <w:sz w:val="22"/>
          <w:szCs w:val="22"/>
        </w:rPr>
      </w:pPr>
      <w:r w:rsidRPr="00BA7C84">
        <w:rPr>
          <w:rStyle w:val="normaltextrun"/>
          <w:rFonts w:ascii="Proxima Nova" w:eastAsia="Segoe UI" w:hAnsi="Proxima Nova" w:cs="Segoe UI"/>
          <w:color w:val="000000" w:themeColor="text1"/>
          <w:sz w:val="22"/>
          <w:szCs w:val="22"/>
        </w:rPr>
        <w:t xml:space="preserve">The Duty </w:t>
      </w:r>
      <w:r w:rsidR="00C05F77" w:rsidRPr="00BA7C84">
        <w:rPr>
          <w:rStyle w:val="normaltextrun"/>
          <w:rFonts w:ascii="Proxima Nova" w:eastAsia="Segoe UI" w:hAnsi="Proxima Nova" w:cs="Segoe UI"/>
          <w:color w:val="000000" w:themeColor="text1"/>
          <w:sz w:val="22"/>
          <w:szCs w:val="22"/>
        </w:rPr>
        <w:t>Manager</w:t>
      </w:r>
      <w:r w:rsidRPr="00BA7C84">
        <w:rPr>
          <w:rStyle w:val="normaltextrun"/>
          <w:rFonts w:ascii="Proxima Nova" w:eastAsia="Segoe UI" w:hAnsi="Proxima Nova" w:cs="Segoe UI"/>
          <w:color w:val="000000" w:themeColor="text1"/>
          <w:sz w:val="22"/>
          <w:szCs w:val="22"/>
        </w:rPr>
        <w:t xml:space="preserve"> will work alongside the wider team at Rich Mix to ensure the successful </w:t>
      </w:r>
      <w:r w:rsidR="00C05F77" w:rsidRPr="00BA7C84">
        <w:rPr>
          <w:rStyle w:val="normaltextrun"/>
          <w:rFonts w:ascii="Proxima Nova" w:eastAsia="Segoe UI" w:hAnsi="Proxima Nova" w:cs="Segoe UI"/>
          <w:color w:val="000000" w:themeColor="text1"/>
          <w:sz w:val="22"/>
          <w:szCs w:val="22"/>
        </w:rPr>
        <w:t>running of the operation</w:t>
      </w:r>
      <w:r w:rsidRPr="00BA7C84">
        <w:rPr>
          <w:rStyle w:val="normaltextrun"/>
          <w:rFonts w:ascii="Proxima Nova" w:eastAsia="Segoe UI" w:hAnsi="Proxima Nova" w:cs="Segoe UI"/>
          <w:color w:val="000000" w:themeColor="text1"/>
          <w:sz w:val="22"/>
          <w:szCs w:val="22"/>
        </w:rPr>
        <w:t>, particularly: </w:t>
      </w:r>
    </w:p>
    <w:p w14:paraId="5BBE6970" w14:textId="77777777" w:rsidR="00C05F77" w:rsidRPr="00BA7C84" w:rsidRDefault="4FECFA03" w:rsidP="1BFAB1E4">
      <w:pPr>
        <w:pStyle w:val="ListParagraph"/>
        <w:numPr>
          <w:ilvl w:val="0"/>
          <w:numId w:val="59"/>
        </w:numPr>
        <w:spacing w:beforeAutospacing="1" w:afterAutospacing="1"/>
        <w:rPr>
          <w:rStyle w:val="normaltextrun"/>
          <w:rFonts w:ascii="Proxima Nova" w:eastAsiaTheme="minorEastAsia" w:hAnsi="Proxima Nova" w:cstheme="minorBidi"/>
          <w:color w:val="000000" w:themeColor="text1"/>
          <w:sz w:val="22"/>
          <w:szCs w:val="22"/>
        </w:rPr>
      </w:pPr>
      <w:r w:rsidRPr="00BA7C84">
        <w:rPr>
          <w:rStyle w:val="normaltextrun"/>
          <w:rFonts w:ascii="Proxima Nova" w:eastAsia="Verdana" w:hAnsi="Proxima Nova" w:cs="Verdana"/>
          <w:color w:val="000000" w:themeColor="text1"/>
          <w:sz w:val="22"/>
          <w:szCs w:val="22"/>
        </w:rPr>
        <w:t>Head of Cinema and Operations</w:t>
      </w:r>
    </w:p>
    <w:p w14:paraId="5FF89121" w14:textId="5D08C9E5" w:rsidR="4FECFA03" w:rsidRPr="00BA7C84" w:rsidRDefault="4FECFA03" w:rsidP="1BFAB1E4">
      <w:pPr>
        <w:pStyle w:val="ListParagraph"/>
        <w:numPr>
          <w:ilvl w:val="0"/>
          <w:numId w:val="59"/>
        </w:numPr>
        <w:spacing w:beforeAutospacing="1" w:afterAutospacing="1"/>
        <w:rPr>
          <w:rStyle w:val="normaltextrun"/>
          <w:rFonts w:ascii="Proxima Nova" w:eastAsiaTheme="minorEastAsia" w:hAnsi="Proxima Nova" w:cstheme="minorBidi"/>
          <w:color w:val="000000" w:themeColor="text1"/>
          <w:sz w:val="22"/>
          <w:szCs w:val="22"/>
        </w:rPr>
      </w:pPr>
      <w:r w:rsidRPr="00BA7C84">
        <w:rPr>
          <w:rStyle w:val="normaltextrun"/>
          <w:rFonts w:ascii="Proxima Nova" w:eastAsia="Verdana" w:hAnsi="Proxima Nova" w:cs="Verdana"/>
          <w:color w:val="000000" w:themeColor="text1"/>
          <w:sz w:val="22"/>
          <w:szCs w:val="22"/>
        </w:rPr>
        <w:t xml:space="preserve">Visitor Services Manager </w:t>
      </w:r>
    </w:p>
    <w:p w14:paraId="35362F52" w14:textId="54DA894B" w:rsidR="00C05F77" w:rsidRPr="00BA7C84" w:rsidRDefault="00C05F77" w:rsidP="1BFAB1E4">
      <w:pPr>
        <w:pStyle w:val="ListParagraph"/>
        <w:numPr>
          <w:ilvl w:val="0"/>
          <w:numId w:val="59"/>
        </w:numPr>
        <w:spacing w:beforeAutospacing="1" w:afterAutospacing="1"/>
        <w:rPr>
          <w:rStyle w:val="normaltextrun"/>
          <w:rFonts w:ascii="Proxima Nova" w:eastAsiaTheme="minorEastAsia" w:hAnsi="Proxima Nova" w:cstheme="minorBidi"/>
          <w:color w:val="000000" w:themeColor="text1"/>
          <w:sz w:val="22"/>
          <w:szCs w:val="22"/>
        </w:rPr>
      </w:pPr>
      <w:r w:rsidRPr="00BA7C84">
        <w:rPr>
          <w:rStyle w:val="normaltextrun"/>
          <w:rFonts w:ascii="Proxima Nova" w:eastAsiaTheme="minorEastAsia" w:hAnsi="Proxima Nova" w:cstheme="minorBidi"/>
          <w:color w:val="000000" w:themeColor="text1"/>
          <w:sz w:val="22"/>
          <w:szCs w:val="22"/>
        </w:rPr>
        <w:t>Head of Events and Production</w:t>
      </w:r>
    </w:p>
    <w:p w14:paraId="6E290FA7" w14:textId="52E1E9AA" w:rsidR="4FECFA03" w:rsidRPr="00BA7C84" w:rsidRDefault="4FECFA03" w:rsidP="00FA1044">
      <w:pPr>
        <w:pStyle w:val="ListParagraph"/>
        <w:numPr>
          <w:ilvl w:val="0"/>
          <w:numId w:val="59"/>
        </w:numPr>
        <w:spacing w:beforeAutospacing="1" w:afterAutospacing="1"/>
        <w:rPr>
          <w:rStyle w:val="normaltextrun"/>
          <w:rFonts w:ascii="Proxima Nova" w:hAnsi="Proxima Nova"/>
          <w:color w:val="000000" w:themeColor="text1"/>
          <w:sz w:val="22"/>
          <w:szCs w:val="22"/>
        </w:rPr>
      </w:pPr>
      <w:r w:rsidRPr="00BA7C84">
        <w:rPr>
          <w:rStyle w:val="normaltextrun"/>
          <w:rFonts w:ascii="Proxima Nova" w:eastAsia="Verdana" w:hAnsi="Proxima Nova" w:cs="Verdana"/>
          <w:color w:val="000000" w:themeColor="text1"/>
          <w:sz w:val="22"/>
          <w:szCs w:val="22"/>
        </w:rPr>
        <w:t xml:space="preserve">Duty Managers and Box Office </w:t>
      </w:r>
      <w:r w:rsidR="009B13ED" w:rsidRPr="00BA7C84">
        <w:rPr>
          <w:rStyle w:val="normaltextrun"/>
          <w:rFonts w:ascii="Proxima Nova" w:eastAsia="Verdana" w:hAnsi="Proxima Nova" w:cs="Verdana"/>
          <w:color w:val="000000" w:themeColor="text1"/>
          <w:sz w:val="22"/>
          <w:szCs w:val="22"/>
        </w:rPr>
        <w:t>Manager</w:t>
      </w:r>
      <w:r w:rsidRPr="00BA7C84">
        <w:rPr>
          <w:rStyle w:val="normaltextrun"/>
          <w:rFonts w:ascii="Proxima Nova" w:eastAsia="Verdana" w:hAnsi="Proxima Nova" w:cs="Verdana"/>
          <w:color w:val="000000" w:themeColor="text1"/>
          <w:sz w:val="22"/>
          <w:szCs w:val="22"/>
        </w:rPr>
        <w:t xml:space="preserve"> </w:t>
      </w:r>
    </w:p>
    <w:p w14:paraId="17877828" w14:textId="352AA254" w:rsidR="4FECFA03" w:rsidRPr="00BA7C84" w:rsidRDefault="4FECFA03" w:rsidP="00FA1044">
      <w:pPr>
        <w:pStyle w:val="ListParagraph"/>
        <w:numPr>
          <w:ilvl w:val="0"/>
          <w:numId w:val="59"/>
        </w:numPr>
        <w:spacing w:beforeAutospacing="1" w:afterAutospacing="1"/>
        <w:rPr>
          <w:rStyle w:val="normaltextrun"/>
          <w:rFonts w:ascii="Proxima Nova" w:hAnsi="Proxima Nova"/>
          <w:color w:val="000000" w:themeColor="text1"/>
          <w:sz w:val="22"/>
          <w:szCs w:val="22"/>
        </w:rPr>
      </w:pPr>
      <w:r w:rsidRPr="00BA7C84">
        <w:rPr>
          <w:rStyle w:val="normaltextrun"/>
          <w:rFonts w:ascii="Proxima Nova" w:hAnsi="Proxima Nova"/>
          <w:color w:val="000000" w:themeColor="text1"/>
          <w:sz w:val="22"/>
          <w:szCs w:val="22"/>
        </w:rPr>
        <w:t>Visitors Services Assistan</w:t>
      </w:r>
      <w:r w:rsidR="00C05F77" w:rsidRPr="00BA7C84">
        <w:rPr>
          <w:rStyle w:val="normaltextrun"/>
          <w:rFonts w:ascii="Proxima Nova" w:hAnsi="Proxima Nova"/>
          <w:color w:val="000000" w:themeColor="text1"/>
          <w:sz w:val="22"/>
          <w:szCs w:val="22"/>
        </w:rPr>
        <w:t>ts</w:t>
      </w:r>
      <w:r w:rsidRPr="00BA7C84">
        <w:rPr>
          <w:rStyle w:val="normaltextrun"/>
          <w:rFonts w:ascii="Proxima Nova" w:hAnsi="Proxima Nova"/>
          <w:color w:val="000000" w:themeColor="text1"/>
          <w:sz w:val="22"/>
          <w:szCs w:val="22"/>
        </w:rPr>
        <w:t xml:space="preserve">, Box </w:t>
      </w:r>
      <w:r w:rsidR="00C05F77" w:rsidRPr="00BA7C84">
        <w:rPr>
          <w:rStyle w:val="normaltextrun"/>
          <w:rFonts w:ascii="Proxima Nova" w:hAnsi="Proxima Nova"/>
          <w:color w:val="000000" w:themeColor="text1"/>
          <w:sz w:val="22"/>
          <w:szCs w:val="22"/>
        </w:rPr>
        <w:t>O</w:t>
      </w:r>
      <w:r w:rsidRPr="00BA7C84">
        <w:rPr>
          <w:rStyle w:val="normaltextrun"/>
          <w:rFonts w:ascii="Proxima Nova" w:hAnsi="Proxima Nova"/>
          <w:color w:val="000000" w:themeColor="text1"/>
          <w:sz w:val="22"/>
          <w:szCs w:val="22"/>
        </w:rPr>
        <w:t>ffice Assistan</w:t>
      </w:r>
      <w:r w:rsidR="00C05F77" w:rsidRPr="00BA7C84">
        <w:rPr>
          <w:rStyle w:val="normaltextrun"/>
          <w:rFonts w:ascii="Proxima Nova" w:hAnsi="Proxima Nova"/>
          <w:color w:val="000000" w:themeColor="text1"/>
          <w:sz w:val="22"/>
          <w:szCs w:val="22"/>
        </w:rPr>
        <w:t>t</w:t>
      </w:r>
      <w:r w:rsidRPr="00BA7C84">
        <w:rPr>
          <w:rStyle w:val="normaltextrun"/>
          <w:rFonts w:ascii="Proxima Nova" w:hAnsi="Proxima Nova"/>
          <w:color w:val="000000" w:themeColor="text1"/>
          <w:sz w:val="22"/>
          <w:szCs w:val="22"/>
        </w:rPr>
        <w:t xml:space="preserve">s and Duty Technicians </w:t>
      </w:r>
    </w:p>
    <w:p w14:paraId="43B8D006" w14:textId="5149BA7B" w:rsidR="1BFAB1E4" w:rsidRPr="00BA7C84" w:rsidRDefault="4FECFA03" w:rsidP="1BFAB1E4">
      <w:pPr>
        <w:pStyle w:val="ListParagraph"/>
        <w:numPr>
          <w:ilvl w:val="0"/>
          <w:numId w:val="59"/>
        </w:numPr>
        <w:spacing w:beforeAutospacing="1" w:afterAutospacing="1"/>
        <w:rPr>
          <w:rStyle w:val="normaltextrun"/>
          <w:rFonts w:ascii="Proxima Nova" w:eastAsiaTheme="minorEastAsia" w:hAnsi="Proxima Nova" w:cstheme="minorBidi"/>
          <w:color w:val="000000" w:themeColor="text1"/>
          <w:sz w:val="22"/>
          <w:szCs w:val="22"/>
        </w:rPr>
      </w:pPr>
      <w:r w:rsidRPr="00BA7C84">
        <w:rPr>
          <w:rStyle w:val="normaltextrun"/>
          <w:rFonts w:ascii="Proxima Nova" w:eastAsia="Verdana" w:hAnsi="Proxima Nova" w:cs="Verdana"/>
          <w:color w:val="000000" w:themeColor="text1"/>
          <w:sz w:val="22"/>
          <w:szCs w:val="22"/>
        </w:rPr>
        <w:t xml:space="preserve">Events Coordinator, Programme </w:t>
      </w:r>
      <w:r w:rsidR="009C1197" w:rsidRPr="00BA7C84">
        <w:rPr>
          <w:rStyle w:val="normaltextrun"/>
          <w:rFonts w:ascii="Proxima Nova" w:eastAsia="Verdana" w:hAnsi="Proxima Nova" w:cs="Verdana"/>
          <w:color w:val="000000" w:themeColor="text1"/>
          <w:sz w:val="22"/>
          <w:szCs w:val="22"/>
        </w:rPr>
        <w:t>Producer</w:t>
      </w:r>
      <w:r w:rsidRPr="00BA7C84">
        <w:rPr>
          <w:rStyle w:val="normaltextrun"/>
          <w:rFonts w:ascii="Proxima Nova" w:eastAsia="Verdana" w:hAnsi="Proxima Nova" w:cs="Verdana"/>
          <w:color w:val="000000" w:themeColor="text1"/>
          <w:sz w:val="22"/>
          <w:szCs w:val="22"/>
        </w:rPr>
        <w:t xml:space="preserve"> </w:t>
      </w:r>
    </w:p>
    <w:p w14:paraId="6D29A076" w14:textId="199FF6B7" w:rsidR="002565B6" w:rsidRPr="00BA7C84" w:rsidRDefault="009B1A1A" w:rsidP="00776DB3">
      <w:pPr>
        <w:widowControl w:val="0"/>
        <w:autoSpaceDE w:val="0"/>
        <w:autoSpaceDN w:val="0"/>
        <w:adjustRightInd w:val="0"/>
        <w:rPr>
          <w:rFonts w:ascii="Proxima Nova" w:eastAsia="Times New Roman" w:hAnsi="Proxima Nova" w:cs="Times New Roman"/>
          <w:b/>
          <w:color w:val="FF2432"/>
          <w:sz w:val="28"/>
          <w:szCs w:val="28"/>
        </w:rPr>
      </w:pPr>
      <w:r w:rsidRPr="00BA7C84">
        <w:rPr>
          <w:rFonts w:ascii="Proxima Nova" w:eastAsia="Times New Roman" w:hAnsi="Proxima Nova" w:cs="Times New Roman"/>
          <w:b/>
          <w:color w:val="FF2432"/>
          <w:sz w:val="28"/>
          <w:szCs w:val="28"/>
        </w:rPr>
        <w:t xml:space="preserve">KEY </w:t>
      </w:r>
      <w:r w:rsidR="002565B6" w:rsidRPr="00BA7C84">
        <w:rPr>
          <w:rFonts w:ascii="Proxima Nova" w:eastAsia="Times New Roman" w:hAnsi="Proxima Nova" w:cs="Times New Roman"/>
          <w:b/>
          <w:color w:val="FF2432"/>
          <w:sz w:val="28"/>
          <w:szCs w:val="28"/>
        </w:rPr>
        <w:t xml:space="preserve">RESPONSIBILITIES </w:t>
      </w:r>
    </w:p>
    <w:p w14:paraId="62995EDF" w14:textId="77777777" w:rsidR="00AD2820" w:rsidRPr="00BA7C84" w:rsidRDefault="00AD2820" w:rsidP="00776DB3">
      <w:pPr>
        <w:widowControl w:val="0"/>
        <w:autoSpaceDE w:val="0"/>
        <w:autoSpaceDN w:val="0"/>
        <w:adjustRightInd w:val="0"/>
        <w:rPr>
          <w:rFonts w:ascii="Proxima Nova" w:eastAsia="Times New Roman" w:hAnsi="Proxima Nova" w:cs="Times New Roman"/>
          <w:b/>
          <w:color w:val="FF2432"/>
          <w:sz w:val="28"/>
          <w:szCs w:val="28"/>
        </w:rPr>
      </w:pPr>
    </w:p>
    <w:p w14:paraId="4BC85173" w14:textId="30E9605A" w:rsidR="00047641" w:rsidRPr="00BA7C84" w:rsidRDefault="006641EF" w:rsidP="3E4841C6">
      <w:pPr>
        <w:rPr>
          <w:rFonts w:ascii="Proxima Nova" w:hAnsi="Proxima Nova" w:cs="Arial"/>
          <w:b/>
          <w:bCs/>
          <w:color w:val="FF0000"/>
          <w:sz w:val="22"/>
          <w:szCs w:val="22"/>
        </w:rPr>
      </w:pPr>
      <w:r w:rsidRPr="00BA7C84">
        <w:rPr>
          <w:rFonts w:ascii="Proxima Nova" w:hAnsi="Proxima Nova" w:cs="Arial"/>
          <w:b/>
          <w:bCs/>
          <w:color w:val="FF0000"/>
          <w:sz w:val="22"/>
          <w:szCs w:val="22"/>
        </w:rPr>
        <w:t>Customer Service</w:t>
      </w:r>
    </w:p>
    <w:p w14:paraId="6B1593D6" w14:textId="041C9776" w:rsidR="006641EF" w:rsidRPr="00BA7C84" w:rsidRDefault="001F244E" w:rsidP="7CFE83AF">
      <w:pPr>
        <w:pStyle w:val="ListParagraph"/>
        <w:numPr>
          <w:ilvl w:val="0"/>
          <w:numId w:val="43"/>
        </w:numPr>
        <w:rPr>
          <w:rFonts w:ascii="Proxima Nova" w:hAnsi="Proxima Nova" w:cs="Arial"/>
          <w:sz w:val="22"/>
          <w:szCs w:val="22"/>
        </w:rPr>
      </w:pPr>
      <w:r w:rsidRPr="00BA7C84">
        <w:rPr>
          <w:rFonts w:ascii="Proxima Nova" w:hAnsi="Proxima Nova" w:cs="Arial"/>
          <w:sz w:val="22"/>
          <w:szCs w:val="22"/>
        </w:rPr>
        <w:t xml:space="preserve">Deliver </w:t>
      </w:r>
      <w:r w:rsidR="006A2103" w:rsidRPr="00BA7C84">
        <w:rPr>
          <w:rFonts w:ascii="Proxima Nova" w:hAnsi="Proxima Nova" w:cs="Arial"/>
          <w:sz w:val="22"/>
          <w:szCs w:val="22"/>
        </w:rPr>
        <w:t>a</w:t>
      </w:r>
      <w:r w:rsidR="16D8527C" w:rsidRPr="00BA7C84">
        <w:rPr>
          <w:rFonts w:ascii="Proxima Nova" w:hAnsi="Proxima Nova" w:cs="Arial"/>
          <w:sz w:val="22"/>
          <w:szCs w:val="22"/>
        </w:rPr>
        <w:t>n excellent</w:t>
      </w:r>
      <w:r w:rsidR="006A2103" w:rsidRPr="00BA7C84">
        <w:rPr>
          <w:rFonts w:ascii="Proxima Nova" w:hAnsi="Proxima Nova" w:cs="Arial"/>
          <w:sz w:val="22"/>
          <w:szCs w:val="22"/>
        </w:rPr>
        <w:t xml:space="preserve"> </w:t>
      </w:r>
      <w:r w:rsidR="006641EF" w:rsidRPr="00BA7C84">
        <w:rPr>
          <w:rFonts w:ascii="Proxima Nova" w:hAnsi="Proxima Nova" w:cs="Arial"/>
          <w:sz w:val="22"/>
          <w:szCs w:val="22"/>
        </w:rPr>
        <w:t>customer experience</w:t>
      </w:r>
      <w:r w:rsidR="00051945" w:rsidRPr="00BA7C84">
        <w:rPr>
          <w:rFonts w:ascii="Proxima Nova" w:hAnsi="Proxima Nova" w:cs="Arial"/>
          <w:sz w:val="22"/>
          <w:szCs w:val="22"/>
        </w:rPr>
        <w:t xml:space="preserve"> for</w:t>
      </w:r>
      <w:r w:rsidRPr="00BA7C84">
        <w:rPr>
          <w:rFonts w:ascii="Proxima Nova" w:hAnsi="Proxima Nova" w:cs="Arial"/>
          <w:sz w:val="22"/>
          <w:szCs w:val="22"/>
        </w:rPr>
        <w:t xml:space="preserve"> all </w:t>
      </w:r>
      <w:r w:rsidR="006A2103" w:rsidRPr="00BA7C84">
        <w:rPr>
          <w:rFonts w:ascii="Proxima Nova" w:hAnsi="Proxima Nova" w:cs="Arial"/>
          <w:sz w:val="22"/>
          <w:szCs w:val="22"/>
        </w:rPr>
        <w:t xml:space="preserve">residents and </w:t>
      </w:r>
      <w:r w:rsidRPr="00BA7C84">
        <w:rPr>
          <w:rFonts w:ascii="Proxima Nova" w:hAnsi="Proxima Nova" w:cs="Arial"/>
          <w:sz w:val="22"/>
          <w:szCs w:val="22"/>
        </w:rPr>
        <w:t>visitors to Rich Mix</w:t>
      </w:r>
      <w:r w:rsidR="006641EF" w:rsidRPr="00BA7C84">
        <w:rPr>
          <w:rFonts w:ascii="Proxima Nova" w:hAnsi="Proxima Nova" w:cs="Arial"/>
          <w:sz w:val="22"/>
          <w:szCs w:val="22"/>
        </w:rPr>
        <w:t>.</w:t>
      </w:r>
    </w:p>
    <w:p w14:paraId="7DBFBB4D" w14:textId="028426CF" w:rsidR="006641EF" w:rsidRPr="00BA7C84" w:rsidRDefault="006641EF" w:rsidP="79597EC6">
      <w:pPr>
        <w:pStyle w:val="BodyText"/>
        <w:numPr>
          <w:ilvl w:val="0"/>
          <w:numId w:val="43"/>
        </w:numPr>
        <w:rPr>
          <w:rFonts w:ascii="Proxima Nova" w:hAnsi="Proxima Nova" w:cs="Arial"/>
        </w:rPr>
      </w:pPr>
      <w:r w:rsidRPr="00BA7C84">
        <w:rPr>
          <w:rFonts w:ascii="Proxima Nova" w:hAnsi="Proxima Nova" w:cs="Arial"/>
        </w:rPr>
        <w:t>Resolve customer concerns and escalate where appropriate.</w:t>
      </w:r>
    </w:p>
    <w:p w14:paraId="4158B289" w14:textId="16A675E2" w:rsidR="00B26808" w:rsidRPr="00BA7C84" w:rsidRDefault="006A2103" w:rsidP="79597EC6">
      <w:pPr>
        <w:pStyle w:val="BodyText"/>
        <w:numPr>
          <w:ilvl w:val="0"/>
          <w:numId w:val="43"/>
        </w:numPr>
        <w:rPr>
          <w:rFonts w:ascii="Proxima Nova" w:hAnsi="Proxima Nova" w:cs="Arial"/>
        </w:rPr>
      </w:pPr>
      <w:r w:rsidRPr="00BA7C84">
        <w:rPr>
          <w:rFonts w:ascii="Proxima Nova" w:hAnsi="Proxima Nova" w:cs="Arial"/>
        </w:rPr>
        <w:t>Work across departments including Programming,</w:t>
      </w:r>
      <w:r w:rsidR="00B26808" w:rsidRPr="00BA7C84">
        <w:rPr>
          <w:rFonts w:ascii="Proxima Nova" w:hAnsi="Proxima Nova" w:cs="Arial"/>
        </w:rPr>
        <w:t xml:space="preserve"> </w:t>
      </w:r>
      <w:r w:rsidR="00864D48" w:rsidRPr="00BA7C84">
        <w:rPr>
          <w:rFonts w:ascii="Proxima Nova" w:hAnsi="Proxima Nova" w:cs="Arial"/>
        </w:rPr>
        <w:t xml:space="preserve">Marketing, </w:t>
      </w:r>
      <w:r w:rsidR="00B26808" w:rsidRPr="00BA7C84">
        <w:rPr>
          <w:rFonts w:ascii="Proxima Nova" w:hAnsi="Proxima Nova" w:cs="Arial"/>
        </w:rPr>
        <w:t>Technical and Private Hires teams</w:t>
      </w:r>
      <w:r w:rsidRPr="00BA7C84">
        <w:rPr>
          <w:rFonts w:ascii="Proxima Nova" w:hAnsi="Proxima Nova" w:cs="Arial"/>
        </w:rPr>
        <w:t xml:space="preserve"> in order</w:t>
      </w:r>
      <w:r w:rsidR="00B26808" w:rsidRPr="00BA7C84">
        <w:rPr>
          <w:rFonts w:ascii="Proxima Nova" w:hAnsi="Proxima Nova" w:cs="Arial"/>
        </w:rPr>
        <w:t xml:space="preserve"> to deliver events to the required standard.</w:t>
      </w:r>
    </w:p>
    <w:p w14:paraId="0FDD5299" w14:textId="101D96A6" w:rsidR="00864D48" w:rsidRPr="00BA7C84" w:rsidRDefault="3A076D63" w:rsidP="79597EC6">
      <w:pPr>
        <w:pStyle w:val="BodyText"/>
        <w:numPr>
          <w:ilvl w:val="0"/>
          <w:numId w:val="43"/>
        </w:numPr>
        <w:rPr>
          <w:rFonts w:ascii="Proxima Nova" w:hAnsi="Proxima Nova" w:cs="Arial"/>
        </w:rPr>
      </w:pPr>
      <w:r w:rsidRPr="00BA7C84">
        <w:rPr>
          <w:rFonts w:ascii="Proxima Nova" w:hAnsi="Proxima Nova" w:cs="Arial"/>
        </w:rPr>
        <w:lastRenderedPageBreak/>
        <w:t>Represent Rich Mix and its values at all times</w:t>
      </w:r>
      <w:r w:rsidR="596EC1BD" w:rsidRPr="00BA7C84">
        <w:rPr>
          <w:rFonts w:ascii="Proxima Nova" w:hAnsi="Proxima Nova" w:cs="Arial"/>
        </w:rPr>
        <w:t xml:space="preserve">, </w:t>
      </w:r>
      <w:r w:rsidRPr="00BA7C84">
        <w:rPr>
          <w:rFonts w:ascii="Proxima Nova" w:hAnsi="Proxima Nova" w:cs="Arial"/>
        </w:rPr>
        <w:t>ensur</w:t>
      </w:r>
      <w:r w:rsidR="3C3A8489" w:rsidRPr="00BA7C84">
        <w:rPr>
          <w:rFonts w:ascii="Proxima Nova" w:hAnsi="Proxima Nova" w:cs="Arial"/>
        </w:rPr>
        <w:t>ing</w:t>
      </w:r>
      <w:r w:rsidR="00B26808" w:rsidRPr="00BA7C84">
        <w:rPr>
          <w:rFonts w:ascii="Proxima Nova" w:hAnsi="Proxima Nova" w:cs="Arial"/>
        </w:rPr>
        <w:t xml:space="preserve"> visitors feel welcome and secure.</w:t>
      </w:r>
      <w:r w:rsidR="00864D48" w:rsidRPr="00BA7C84">
        <w:rPr>
          <w:rFonts w:ascii="Proxima Nova" w:hAnsi="Proxima Nova" w:cs="Arial"/>
        </w:rPr>
        <w:t xml:space="preserve"> </w:t>
      </w:r>
    </w:p>
    <w:p w14:paraId="56B1EBDB" w14:textId="611A048D" w:rsidR="006A2103" w:rsidRPr="00BA7C84" w:rsidRDefault="006A2103" w:rsidP="79597EC6">
      <w:pPr>
        <w:pStyle w:val="BodyText"/>
        <w:numPr>
          <w:ilvl w:val="0"/>
          <w:numId w:val="43"/>
        </w:numPr>
        <w:rPr>
          <w:rFonts w:ascii="Proxima Nova" w:hAnsi="Proxima Nova" w:cs="Arial"/>
        </w:rPr>
      </w:pPr>
      <w:r w:rsidRPr="00BA7C84">
        <w:rPr>
          <w:rFonts w:ascii="Proxima Nova" w:hAnsi="Proxima Nova" w:cs="Arial"/>
        </w:rPr>
        <w:t>Actively ensure the public spaces</w:t>
      </w:r>
      <w:r w:rsidR="00BF6AA4" w:rsidRPr="00BA7C84">
        <w:rPr>
          <w:rFonts w:ascii="Proxima Nova" w:hAnsi="Proxima Nova" w:cs="Arial"/>
        </w:rPr>
        <w:t xml:space="preserve"> are presented to a high standard and</w:t>
      </w:r>
      <w:r w:rsidRPr="00BA7C84">
        <w:rPr>
          <w:rFonts w:ascii="Proxima Nova" w:hAnsi="Proxima Nova" w:cs="Arial"/>
        </w:rPr>
        <w:t xml:space="preserve"> toilets are tidy </w:t>
      </w:r>
      <w:r w:rsidR="00BF6AA4" w:rsidRPr="00BA7C84">
        <w:rPr>
          <w:rFonts w:ascii="Proxima Nova" w:hAnsi="Proxima Nova" w:cs="Arial"/>
        </w:rPr>
        <w:t>a</w:t>
      </w:r>
      <w:r w:rsidR="00A81878" w:rsidRPr="00BA7C84">
        <w:rPr>
          <w:rFonts w:ascii="Proxima Nova" w:hAnsi="Proxima Nova" w:cs="Arial"/>
        </w:rPr>
        <w:t>nd fully stocked</w:t>
      </w:r>
      <w:r w:rsidR="00864D48" w:rsidRPr="00BA7C84">
        <w:rPr>
          <w:rFonts w:ascii="Proxima Nova" w:hAnsi="Proxima Nova" w:cs="Arial"/>
        </w:rPr>
        <w:t>.</w:t>
      </w:r>
      <w:r w:rsidR="00BA2056" w:rsidRPr="00BA7C84">
        <w:rPr>
          <w:rFonts w:ascii="Proxima Nova" w:hAnsi="Proxima Nova" w:cs="Arial"/>
        </w:rPr>
        <w:t xml:space="preserve"> </w:t>
      </w:r>
      <w:r w:rsidR="00864D48" w:rsidRPr="00BA7C84">
        <w:rPr>
          <w:rFonts w:ascii="Proxima Nova" w:hAnsi="Proxima Nova" w:cs="Arial"/>
        </w:rPr>
        <w:t xml:space="preserve">Setup and reset spaces to </w:t>
      </w:r>
      <w:r w:rsidR="00BA2056" w:rsidRPr="00BA7C84">
        <w:rPr>
          <w:rFonts w:ascii="Proxima Nova" w:hAnsi="Proxima Nova" w:cs="Arial"/>
        </w:rPr>
        <w:t>a</w:t>
      </w:r>
      <w:r w:rsidR="00864D48" w:rsidRPr="00BA7C84">
        <w:rPr>
          <w:rFonts w:ascii="Proxima Nova" w:hAnsi="Proxima Nova" w:cs="Arial"/>
        </w:rPr>
        <w:t xml:space="preserve"> consistent standard</w:t>
      </w:r>
      <w:r w:rsidR="00A81878" w:rsidRPr="00BA7C84">
        <w:rPr>
          <w:rFonts w:ascii="Proxima Nova" w:hAnsi="Proxima Nova" w:cs="Arial"/>
        </w:rPr>
        <w:t>.</w:t>
      </w:r>
      <w:r w:rsidRPr="00BA7C84">
        <w:rPr>
          <w:rFonts w:ascii="Proxima Nova" w:hAnsi="Proxima Nova" w:cs="Arial"/>
        </w:rPr>
        <w:t xml:space="preserve"> </w:t>
      </w:r>
    </w:p>
    <w:p w14:paraId="175B5BE9" w14:textId="0636B2EE" w:rsidR="00700A08" w:rsidRPr="00BA7C84" w:rsidRDefault="00700A08" w:rsidP="79597EC6">
      <w:pPr>
        <w:pStyle w:val="BodyText"/>
        <w:numPr>
          <w:ilvl w:val="0"/>
          <w:numId w:val="43"/>
        </w:numPr>
        <w:rPr>
          <w:rFonts w:ascii="Proxima Nova" w:hAnsi="Proxima Nova" w:cs="Arial"/>
        </w:rPr>
      </w:pPr>
      <w:r w:rsidRPr="00BA7C84">
        <w:rPr>
          <w:rFonts w:ascii="Proxima Nova" w:hAnsi="Proxima Nova" w:cs="Arial"/>
        </w:rPr>
        <w:t>Ensure a full range of products is offered on each of the bars and that these are attractively displayed</w:t>
      </w:r>
      <w:r w:rsidR="6D4F225C" w:rsidRPr="00BA7C84">
        <w:rPr>
          <w:rFonts w:ascii="Proxima Nova" w:hAnsi="Proxima Nova" w:cs="Arial"/>
        </w:rPr>
        <w:t xml:space="preserve">, </w:t>
      </w:r>
      <w:r w:rsidR="313A1436" w:rsidRPr="00BA7C84">
        <w:rPr>
          <w:rFonts w:ascii="Proxima Nova" w:hAnsi="Proxima Nova" w:cs="Arial"/>
        </w:rPr>
        <w:t xml:space="preserve">notifying </w:t>
      </w:r>
      <w:r w:rsidR="00BA2056" w:rsidRPr="00BA7C84">
        <w:rPr>
          <w:rFonts w:ascii="Proxima Nova" w:hAnsi="Proxima Nova" w:cs="Arial"/>
        </w:rPr>
        <w:t>the Visitor Services Manager of any shortages.</w:t>
      </w:r>
      <w:r w:rsidR="00864D48" w:rsidRPr="00BA7C84">
        <w:rPr>
          <w:rFonts w:ascii="Proxima Nova" w:hAnsi="Proxima Nova" w:cs="Arial"/>
        </w:rPr>
        <w:t xml:space="preserve"> </w:t>
      </w:r>
    </w:p>
    <w:p w14:paraId="16F01177" w14:textId="6480F679" w:rsidR="00700A08" w:rsidRPr="00BA7C84" w:rsidRDefault="2BA9FD90" w:rsidP="79597EC6">
      <w:pPr>
        <w:pStyle w:val="BodyText"/>
        <w:numPr>
          <w:ilvl w:val="0"/>
          <w:numId w:val="43"/>
        </w:numPr>
        <w:rPr>
          <w:rFonts w:ascii="Proxima Nova" w:hAnsi="Proxima Nova" w:cs="Arial"/>
        </w:rPr>
      </w:pPr>
      <w:r w:rsidRPr="00BA7C84">
        <w:rPr>
          <w:rFonts w:ascii="Proxima Nova" w:hAnsi="Proxima Nova" w:cs="Arial"/>
        </w:rPr>
        <w:t>B</w:t>
      </w:r>
      <w:r w:rsidR="00700A08" w:rsidRPr="00BA7C84">
        <w:rPr>
          <w:rFonts w:ascii="Proxima Nova" w:hAnsi="Proxima Nova" w:cs="Arial"/>
        </w:rPr>
        <w:t>e knowledgeable about and promote Rich Mix’s programme</w:t>
      </w:r>
      <w:r w:rsidR="008550CD" w:rsidRPr="00BA7C84">
        <w:rPr>
          <w:rFonts w:ascii="Proxima Nova" w:hAnsi="Proxima Nova" w:cs="Arial"/>
        </w:rPr>
        <w:t>, offers</w:t>
      </w:r>
      <w:r w:rsidR="00700A08" w:rsidRPr="00BA7C84">
        <w:rPr>
          <w:rFonts w:ascii="Proxima Nova" w:hAnsi="Proxima Nova" w:cs="Arial"/>
        </w:rPr>
        <w:t xml:space="preserve"> and charitable wor</w:t>
      </w:r>
      <w:r w:rsidR="00BA2056" w:rsidRPr="00BA7C84">
        <w:rPr>
          <w:rFonts w:ascii="Proxima Nova" w:hAnsi="Proxima Nova" w:cs="Arial"/>
        </w:rPr>
        <w:t>k and</w:t>
      </w:r>
      <w:r w:rsidR="00A81878" w:rsidRPr="00BA7C84">
        <w:rPr>
          <w:rFonts w:ascii="Proxima Nova" w:hAnsi="Proxima Nova" w:cs="Arial"/>
        </w:rPr>
        <w:t xml:space="preserve"> </w:t>
      </w:r>
      <w:r w:rsidR="00E77737" w:rsidRPr="00BA7C84">
        <w:rPr>
          <w:rFonts w:ascii="Proxima Nova" w:hAnsi="Proxima Nova" w:cs="Arial"/>
        </w:rPr>
        <w:t xml:space="preserve">find ways to communicate offers/promotions </w:t>
      </w:r>
      <w:r w:rsidR="00BA2056" w:rsidRPr="00BA7C84">
        <w:rPr>
          <w:rFonts w:ascii="Proxima Nova" w:hAnsi="Proxima Nova" w:cs="Arial"/>
        </w:rPr>
        <w:t>to the</w:t>
      </w:r>
      <w:r w:rsidR="00E77737" w:rsidRPr="00BA7C84">
        <w:rPr>
          <w:rFonts w:ascii="Proxima Nova" w:hAnsi="Proxima Nova" w:cs="Arial"/>
        </w:rPr>
        <w:t xml:space="preserve"> whole team. </w:t>
      </w:r>
    </w:p>
    <w:p w14:paraId="54C53316" w14:textId="71C51672" w:rsidR="00885DD9" w:rsidRPr="00BA7C84" w:rsidRDefault="006A2103" w:rsidP="79597EC6">
      <w:pPr>
        <w:pStyle w:val="BodyText"/>
        <w:numPr>
          <w:ilvl w:val="0"/>
          <w:numId w:val="43"/>
        </w:numPr>
        <w:rPr>
          <w:rFonts w:ascii="Proxima Nova" w:hAnsi="Proxima Nova" w:cs="Arial"/>
        </w:rPr>
      </w:pPr>
      <w:r w:rsidRPr="00BA7C84">
        <w:rPr>
          <w:rFonts w:ascii="Proxima Nova" w:hAnsi="Proxima Nova" w:cs="Arial"/>
        </w:rPr>
        <w:t>C</w:t>
      </w:r>
      <w:r w:rsidR="00885DD9" w:rsidRPr="00BA7C84">
        <w:rPr>
          <w:rFonts w:ascii="Proxima Nova" w:hAnsi="Proxima Nova" w:cs="Arial"/>
        </w:rPr>
        <w:t xml:space="preserve">arry out an effective handover </w:t>
      </w:r>
      <w:r w:rsidR="00700A08" w:rsidRPr="00BA7C84">
        <w:rPr>
          <w:rFonts w:ascii="Proxima Nova" w:hAnsi="Proxima Nova" w:cs="Arial"/>
        </w:rPr>
        <w:t>with colleagues to enable</w:t>
      </w:r>
      <w:r w:rsidR="00885DD9" w:rsidRPr="00BA7C84">
        <w:rPr>
          <w:rFonts w:ascii="Proxima Nova" w:hAnsi="Proxima Nova" w:cs="Arial"/>
        </w:rPr>
        <w:t xml:space="preserve"> a consistent service </w:t>
      </w:r>
      <w:r w:rsidR="7B38E70C" w:rsidRPr="00BA7C84">
        <w:rPr>
          <w:rFonts w:ascii="Proxima Nova" w:hAnsi="Proxima Nova" w:cs="Arial"/>
        </w:rPr>
        <w:t>to be</w:t>
      </w:r>
      <w:r w:rsidR="6FD51D9D" w:rsidRPr="00BA7C84">
        <w:rPr>
          <w:rFonts w:ascii="Proxima Nova" w:hAnsi="Proxima Nova" w:cs="Arial"/>
        </w:rPr>
        <w:t xml:space="preserve"> </w:t>
      </w:r>
      <w:r w:rsidR="00885DD9" w:rsidRPr="00BA7C84">
        <w:rPr>
          <w:rFonts w:ascii="Proxima Nova" w:hAnsi="Proxima Nova" w:cs="Arial"/>
        </w:rPr>
        <w:t>maintained.</w:t>
      </w:r>
      <w:r w:rsidR="00E77737" w:rsidRPr="00BA7C84">
        <w:rPr>
          <w:rFonts w:ascii="Proxima Nova" w:hAnsi="Proxima Nova" w:cs="Arial"/>
        </w:rPr>
        <w:t xml:space="preserve"> </w:t>
      </w:r>
    </w:p>
    <w:p w14:paraId="7E1315CB" w14:textId="2FEC0431" w:rsidR="00DA68CB" w:rsidRPr="00BA7C84" w:rsidRDefault="00BF6AA4" w:rsidP="79597EC6">
      <w:pPr>
        <w:pStyle w:val="BodyText"/>
        <w:numPr>
          <w:ilvl w:val="0"/>
          <w:numId w:val="43"/>
        </w:numPr>
        <w:rPr>
          <w:rFonts w:ascii="Proxima Nova" w:hAnsi="Proxima Nova" w:cs="Arial"/>
        </w:rPr>
      </w:pPr>
      <w:r w:rsidRPr="00BA7C84">
        <w:rPr>
          <w:rFonts w:ascii="Proxima Nova" w:hAnsi="Proxima Nova" w:cs="Arial"/>
        </w:rPr>
        <w:t xml:space="preserve">Collect audience feedback and monitoring data as required to aid performance analysis, marketing activities and Arts Council England reporting. </w:t>
      </w:r>
      <w:r w:rsidR="006A2103" w:rsidRPr="00BA7C84">
        <w:rPr>
          <w:rFonts w:ascii="Proxima Nova" w:hAnsi="Proxima Nova" w:cs="Arial"/>
        </w:rPr>
        <w:t>Encourage visitor feedback by directing customers to the available feedback channels.</w:t>
      </w:r>
      <w:r w:rsidR="00E77737" w:rsidRPr="00BA7C84">
        <w:rPr>
          <w:rFonts w:ascii="Proxima Nova" w:hAnsi="Proxima Nova" w:cs="Arial"/>
        </w:rPr>
        <w:t xml:space="preserve"> </w:t>
      </w:r>
      <w:r w:rsidR="00DA68CB" w:rsidRPr="00BA7C84">
        <w:rPr>
          <w:rFonts w:ascii="Proxima Nova" w:hAnsi="Proxima Nova" w:cs="Arial"/>
        </w:rPr>
        <w:t xml:space="preserve">  </w:t>
      </w:r>
    </w:p>
    <w:p w14:paraId="32FFE6D8" w14:textId="77777777" w:rsidR="006641EF" w:rsidRPr="00BA7C84" w:rsidRDefault="006641EF" w:rsidP="006641EF">
      <w:pPr>
        <w:rPr>
          <w:rFonts w:ascii="Proxima Nova" w:hAnsi="Proxima Nova" w:cs="Arial"/>
          <w:b/>
          <w:sz w:val="22"/>
          <w:szCs w:val="22"/>
        </w:rPr>
      </w:pPr>
    </w:p>
    <w:p w14:paraId="408D0D85" w14:textId="280C5429" w:rsidR="006641EF" w:rsidRPr="00BA7C84" w:rsidRDefault="00CF435C" w:rsidP="3E4841C6">
      <w:pPr>
        <w:pStyle w:val="BodyText"/>
        <w:jc w:val="both"/>
        <w:rPr>
          <w:rFonts w:ascii="Proxima Nova" w:hAnsi="Proxima Nova" w:cs="Arial"/>
        </w:rPr>
      </w:pPr>
      <w:r w:rsidRPr="00BA7C84">
        <w:rPr>
          <w:rStyle w:val="normaltextrun"/>
          <w:rFonts w:ascii="Proxima Nova" w:hAnsi="Proxima Nova"/>
          <w:b/>
          <w:bCs/>
          <w:color w:val="FF0000"/>
          <w:shd w:val="clear" w:color="auto" w:fill="FFFFFF"/>
        </w:rPr>
        <w:t>Health and Safety</w:t>
      </w:r>
    </w:p>
    <w:p w14:paraId="0DFCB3F6" w14:textId="33C5EF15" w:rsidR="00900A10" w:rsidRPr="00BA7C84" w:rsidRDefault="5632B7C4" w:rsidP="00214279">
      <w:pPr>
        <w:pStyle w:val="BodyText"/>
        <w:numPr>
          <w:ilvl w:val="0"/>
          <w:numId w:val="46"/>
        </w:numPr>
        <w:rPr>
          <w:rFonts w:ascii="Proxima Nova" w:hAnsi="Proxima Nova" w:cs="Arial"/>
        </w:rPr>
      </w:pPr>
      <w:r w:rsidRPr="00BA7C84">
        <w:rPr>
          <w:rFonts w:ascii="Proxima Nova" w:hAnsi="Proxima Nova" w:cs="Arial"/>
        </w:rPr>
        <w:t>B</w:t>
      </w:r>
      <w:r w:rsidR="00900A10" w:rsidRPr="00BA7C84">
        <w:rPr>
          <w:rFonts w:ascii="Proxima Nova" w:hAnsi="Proxima Nova" w:cs="Arial"/>
        </w:rPr>
        <w:t>e responsible for</w:t>
      </w:r>
      <w:r w:rsidR="00A81878" w:rsidRPr="00BA7C84">
        <w:rPr>
          <w:rFonts w:ascii="Proxima Nova" w:hAnsi="Proxima Nova" w:cs="Arial"/>
        </w:rPr>
        <w:t xml:space="preserve"> accurately</w:t>
      </w:r>
      <w:r w:rsidR="00900A10" w:rsidRPr="00BA7C84">
        <w:rPr>
          <w:rFonts w:ascii="Proxima Nova" w:hAnsi="Proxima Nova" w:cs="Arial"/>
        </w:rPr>
        <w:t xml:space="preserve"> </w:t>
      </w:r>
      <w:r w:rsidR="004037A8" w:rsidRPr="00BA7C84">
        <w:rPr>
          <w:rFonts w:ascii="Proxima Nova" w:hAnsi="Proxima Nova" w:cs="Arial"/>
        </w:rPr>
        <w:t xml:space="preserve">conducting </w:t>
      </w:r>
      <w:r w:rsidR="00900A10" w:rsidRPr="00BA7C84">
        <w:rPr>
          <w:rFonts w:ascii="Proxima Nova" w:hAnsi="Proxima Nova" w:cs="Arial"/>
        </w:rPr>
        <w:t>emergency and evacuation procedures when on duty.</w:t>
      </w:r>
    </w:p>
    <w:p w14:paraId="5520B1C9" w14:textId="33D7E183" w:rsidR="00900A10" w:rsidRPr="00BA7C84" w:rsidRDefault="78624896" w:rsidP="00214279">
      <w:pPr>
        <w:pStyle w:val="BodyText"/>
        <w:numPr>
          <w:ilvl w:val="0"/>
          <w:numId w:val="46"/>
        </w:numPr>
        <w:rPr>
          <w:rFonts w:ascii="Proxima Nova" w:hAnsi="Proxima Nova" w:cs="Arial"/>
        </w:rPr>
      </w:pPr>
      <w:r w:rsidRPr="00BA7C84">
        <w:rPr>
          <w:rFonts w:ascii="Proxima Nova" w:hAnsi="Proxima Nova" w:cs="Arial"/>
        </w:rPr>
        <w:t>B</w:t>
      </w:r>
      <w:r w:rsidR="00900A10" w:rsidRPr="00BA7C84">
        <w:rPr>
          <w:rFonts w:ascii="Proxima Nova" w:hAnsi="Proxima Nova" w:cs="Arial"/>
        </w:rPr>
        <w:t>e continually vigilant and uphold Rich Mix</w:t>
      </w:r>
      <w:r w:rsidR="00700A08" w:rsidRPr="00BA7C84">
        <w:rPr>
          <w:rFonts w:ascii="Proxima Nova" w:hAnsi="Proxima Nova" w:cs="Arial"/>
        </w:rPr>
        <w:t>’s</w:t>
      </w:r>
      <w:r w:rsidR="00900A10" w:rsidRPr="00BA7C84">
        <w:rPr>
          <w:rFonts w:ascii="Proxima Nova" w:hAnsi="Proxima Nova" w:cs="Arial"/>
        </w:rPr>
        <w:t xml:space="preserve"> </w:t>
      </w:r>
      <w:r w:rsidR="00BA5573" w:rsidRPr="00BA7C84">
        <w:rPr>
          <w:rFonts w:ascii="Proxima Nova" w:hAnsi="Proxima Nova" w:cs="Arial"/>
        </w:rPr>
        <w:t>h</w:t>
      </w:r>
      <w:r w:rsidR="00700A08" w:rsidRPr="00BA7C84">
        <w:rPr>
          <w:rFonts w:ascii="Proxima Nova" w:hAnsi="Proxima Nova" w:cs="Arial"/>
        </w:rPr>
        <w:t xml:space="preserve">ealth, </w:t>
      </w:r>
      <w:r w:rsidR="00BA5573" w:rsidRPr="00BA7C84">
        <w:rPr>
          <w:rFonts w:ascii="Proxima Nova" w:hAnsi="Proxima Nova" w:cs="Arial"/>
        </w:rPr>
        <w:t>s</w:t>
      </w:r>
      <w:r w:rsidR="00700A08" w:rsidRPr="00BA7C84">
        <w:rPr>
          <w:rFonts w:ascii="Proxima Nova" w:hAnsi="Proxima Nova" w:cs="Arial"/>
        </w:rPr>
        <w:t xml:space="preserve">afety and </w:t>
      </w:r>
      <w:r w:rsidR="00900A10" w:rsidRPr="00BA7C84">
        <w:rPr>
          <w:rFonts w:ascii="Proxima Nova" w:hAnsi="Proxima Nova" w:cs="Arial"/>
        </w:rPr>
        <w:t>security</w:t>
      </w:r>
      <w:r w:rsidR="00700A08" w:rsidRPr="00BA7C84">
        <w:rPr>
          <w:rFonts w:ascii="Proxima Nova" w:hAnsi="Proxima Nova" w:cs="Arial"/>
        </w:rPr>
        <w:t xml:space="preserve"> procedures to </w:t>
      </w:r>
      <w:r w:rsidR="00900A10" w:rsidRPr="00BA7C84">
        <w:rPr>
          <w:rFonts w:ascii="Proxima Nova" w:hAnsi="Proxima Nova" w:cs="Arial"/>
        </w:rPr>
        <w:t>ensure the s</w:t>
      </w:r>
      <w:r w:rsidR="00700A08" w:rsidRPr="00BA7C84">
        <w:rPr>
          <w:rFonts w:ascii="Proxima Nova" w:hAnsi="Proxima Nova" w:cs="Arial"/>
        </w:rPr>
        <w:t xml:space="preserve">afety of cash, </w:t>
      </w:r>
      <w:r w:rsidR="007625F2" w:rsidRPr="00BA7C84">
        <w:rPr>
          <w:rFonts w:ascii="Proxima Nova" w:hAnsi="Proxima Nova" w:cs="Arial"/>
        </w:rPr>
        <w:t xml:space="preserve">stock, </w:t>
      </w:r>
      <w:r w:rsidR="00700A08" w:rsidRPr="00BA7C84">
        <w:rPr>
          <w:rFonts w:ascii="Proxima Nova" w:hAnsi="Proxima Nova" w:cs="Arial"/>
        </w:rPr>
        <w:t>assets, visitors</w:t>
      </w:r>
      <w:r w:rsidR="00900A10" w:rsidRPr="00BA7C84">
        <w:rPr>
          <w:rFonts w:ascii="Proxima Nova" w:hAnsi="Proxima Nova" w:cs="Arial"/>
        </w:rPr>
        <w:t xml:space="preserve"> and employees at all times.</w:t>
      </w:r>
    </w:p>
    <w:p w14:paraId="7BF33009" w14:textId="6286CB36" w:rsidR="007B7571" w:rsidRPr="00BA7C84" w:rsidRDefault="007B7571" w:rsidP="00214279">
      <w:pPr>
        <w:pStyle w:val="BodyText"/>
        <w:numPr>
          <w:ilvl w:val="0"/>
          <w:numId w:val="46"/>
        </w:numPr>
        <w:rPr>
          <w:rFonts w:ascii="Proxima Nova" w:hAnsi="Proxima Nova" w:cs="Arial"/>
        </w:rPr>
      </w:pPr>
      <w:r w:rsidRPr="00BA7C84">
        <w:rPr>
          <w:rFonts w:ascii="Proxima Nova" w:hAnsi="Proxima Nova" w:cs="Arial"/>
        </w:rPr>
        <w:t xml:space="preserve">Be fully appraised of Rich Mix’s Covid-19 procedures and uphold these at all times. </w:t>
      </w:r>
    </w:p>
    <w:p w14:paraId="451B7C84" w14:textId="03B337B2" w:rsidR="004037A8" w:rsidRPr="00BA7C84" w:rsidRDefault="004037A8" w:rsidP="00214279">
      <w:pPr>
        <w:pStyle w:val="BodyText"/>
        <w:numPr>
          <w:ilvl w:val="0"/>
          <w:numId w:val="46"/>
        </w:numPr>
        <w:rPr>
          <w:rFonts w:ascii="Proxima Nova" w:hAnsi="Proxima Nova" w:cs="Arial"/>
        </w:rPr>
      </w:pPr>
      <w:r w:rsidRPr="00BA7C84">
        <w:rPr>
          <w:rFonts w:ascii="Proxima Nova" w:hAnsi="Proxima Nova" w:cs="Arial"/>
        </w:rPr>
        <w:t xml:space="preserve">Take action to rectify or mitigate any </w:t>
      </w:r>
      <w:r w:rsidR="00BA5573" w:rsidRPr="00BA7C84">
        <w:rPr>
          <w:rFonts w:ascii="Proxima Nova" w:hAnsi="Proxima Nova" w:cs="Arial"/>
        </w:rPr>
        <w:t>h</w:t>
      </w:r>
      <w:r w:rsidRPr="00BA7C84">
        <w:rPr>
          <w:rFonts w:ascii="Proxima Nova" w:hAnsi="Proxima Nova" w:cs="Arial"/>
        </w:rPr>
        <w:t xml:space="preserve">ealth and </w:t>
      </w:r>
      <w:r w:rsidR="00BA5573" w:rsidRPr="00BA7C84">
        <w:rPr>
          <w:rFonts w:ascii="Proxima Nova" w:hAnsi="Proxima Nova" w:cs="Arial"/>
        </w:rPr>
        <w:t>s</w:t>
      </w:r>
      <w:r w:rsidRPr="00BA7C84">
        <w:rPr>
          <w:rFonts w:ascii="Proxima Nova" w:hAnsi="Proxima Nova" w:cs="Arial"/>
        </w:rPr>
        <w:t>afety concerns</w:t>
      </w:r>
      <w:r w:rsidR="002854F7" w:rsidRPr="00BA7C84">
        <w:rPr>
          <w:rFonts w:ascii="Proxima Nova" w:hAnsi="Proxima Nova" w:cs="Arial"/>
        </w:rPr>
        <w:t>.</w:t>
      </w:r>
    </w:p>
    <w:p w14:paraId="18E2E773" w14:textId="0F089BBD" w:rsidR="004037A8" w:rsidRPr="00BA7C84" w:rsidRDefault="002854F7" w:rsidP="00214279">
      <w:pPr>
        <w:pStyle w:val="BodyText"/>
        <w:numPr>
          <w:ilvl w:val="0"/>
          <w:numId w:val="46"/>
        </w:numPr>
        <w:rPr>
          <w:rFonts w:ascii="Proxima Nova" w:hAnsi="Proxima Nova" w:cs="Arial"/>
        </w:rPr>
      </w:pPr>
      <w:r w:rsidRPr="00BA7C84">
        <w:rPr>
          <w:rFonts w:ascii="Proxima Nova" w:hAnsi="Proxima Nova" w:cs="Arial"/>
        </w:rPr>
        <w:t>E</w:t>
      </w:r>
      <w:r w:rsidR="00B26808" w:rsidRPr="00BA7C84">
        <w:rPr>
          <w:rFonts w:ascii="Proxima Nova" w:hAnsi="Proxima Nova" w:cs="Arial"/>
        </w:rPr>
        <w:t>nsure compliance with the venue’s Premises Licen</w:t>
      </w:r>
      <w:r w:rsidR="00BA5573" w:rsidRPr="00BA7C84">
        <w:rPr>
          <w:rFonts w:ascii="Proxima Nova" w:hAnsi="Proxima Nova" w:cs="Arial"/>
        </w:rPr>
        <w:t>c</w:t>
      </w:r>
      <w:r w:rsidR="00B26808" w:rsidRPr="00BA7C84">
        <w:rPr>
          <w:rFonts w:ascii="Proxima Nova" w:hAnsi="Proxima Nova" w:cs="Arial"/>
        </w:rPr>
        <w:t xml:space="preserve">e and Planning Permission requirements. </w:t>
      </w:r>
    </w:p>
    <w:p w14:paraId="78C22F98" w14:textId="29E9DC70" w:rsidR="00A81878" w:rsidRPr="00BA7C84" w:rsidRDefault="002854F7" w:rsidP="00214279">
      <w:pPr>
        <w:pStyle w:val="ListParagraph"/>
        <w:numPr>
          <w:ilvl w:val="0"/>
          <w:numId w:val="45"/>
        </w:numPr>
        <w:rPr>
          <w:rFonts w:ascii="Proxima Nova" w:hAnsi="Proxima Nova" w:cs="Arial"/>
          <w:sz w:val="22"/>
          <w:szCs w:val="22"/>
        </w:rPr>
      </w:pPr>
      <w:r w:rsidRPr="00BA7C84">
        <w:rPr>
          <w:rFonts w:ascii="Proxima Nova" w:hAnsi="Proxima Nova" w:cs="Arial"/>
          <w:sz w:val="22"/>
          <w:szCs w:val="22"/>
        </w:rPr>
        <w:t xml:space="preserve">Ensure that activities in the building </w:t>
      </w:r>
      <w:r w:rsidR="00C75F20" w:rsidRPr="00BA7C84">
        <w:rPr>
          <w:rFonts w:ascii="Proxima Nova" w:hAnsi="Proxima Nova" w:cs="Arial"/>
          <w:sz w:val="22"/>
          <w:szCs w:val="22"/>
        </w:rPr>
        <w:t>operate within their</w:t>
      </w:r>
      <w:r w:rsidR="00BA5573" w:rsidRPr="00BA7C84">
        <w:rPr>
          <w:rFonts w:ascii="Proxima Nova" w:hAnsi="Proxima Nova" w:cs="Arial"/>
          <w:sz w:val="22"/>
          <w:szCs w:val="22"/>
        </w:rPr>
        <w:t xml:space="preserve"> agreed</w:t>
      </w:r>
      <w:r w:rsidRPr="00BA7C84">
        <w:rPr>
          <w:rFonts w:ascii="Proxima Nova" w:hAnsi="Proxima Nova" w:cs="Arial"/>
          <w:sz w:val="22"/>
          <w:szCs w:val="22"/>
        </w:rPr>
        <w:t xml:space="preserve"> risk assess</w:t>
      </w:r>
      <w:r w:rsidR="00C75F20" w:rsidRPr="00BA7C84">
        <w:rPr>
          <w:rFonts w:ascii="Proxima Nova" w:hAnsi="Proxima Nova" w:cs="Arial"/>
          <w:sz w:val="22"/>
          <w:szCs w:val="22"/>
        </w:rPr>
        <w:t>ment</w:t>
      </w:r>
      <w:r w:rsidRPr="00BA7C84">
        <w:rPr>
          <w:rFonts w:ascii="Proxima Nova" w:hAnsi="Proxima Nova" w:cs="Arial"/>
          <w:sz w:val="22"/>
          <w:szCs w:val="22"/>
        </w:rPr>
        <w:t xml:space="preserve"> and that the maximum capacity of each space is not exceeded.</w:t>
      </w:r>
      <w:r w:rsidR="000322F2" w:rsidRPr="00BA7C84">
        <w:rPr>
          <w:rFonts w:ascii="Proxima Nova" w:hAnsi="Proxima Nova" w:cs="Arial"/>
          <w:sz w:val="22"/>
          <w:szCs w:val="22"/>
        </w:rPr>
        <w:t xml:space="preserve"> </w:t>
      </w:r>
    </w:p>
    <w:p w14:paraId="719EA4F5" w14:textId="440E6EEC" w:rsidR="008550CD" w:rsidRPr="00BA7C84" w:rsidRDefault="00885DD9" w:rsidP="00214279">
      <w:pPr>
        <w:pStyle w:val="ListParagraph"/>
        <w:numPr>
          <w:ilvl w:val="0"/>
          <w:numId w:val="45"/>
        </w:numPr>
        <w:rPr>
          <w:rFonts w:ascii="Proxima Nova" w:hAnsi="Proxima Nova" w:cs="Arial"/>
          <w:sz w:val="22"/>
          <w:szCs w:val="22"/>
        </w:rPr>
      </w:pPr>
      <w:r w:rsidRPr="00BA7C84">
        <w:rPr>
          <w:rFonts w:ascii="Proxima Nova" w:hAnsi="Proxima Nova" w:cs="Arial"/>
          <w:sz w:val="22"/>
          <w:szCs w:val="22"/>
        </w:rPr>
        <w:t xml:space="preserve">Ensure that all Duty Manager daily tasks are completed accurately and the task list is signed off.  </w:t>
      </w:r>
    </w:p>
    <w:p w14:paraId="2D1AA0FC" w14:textId="6E110E7C" w:rsidR="008550CD" w:rsidRPr="00BA7C84" w:rsidRDefault="008550CD" w:rsidP="00214279">
      <w:pPr>
        <w:pStyle w:val="BodyText"/>
        <w:numPr>
          <w:ilvl w:val="0"/>
          <w:numId w:val="45"/>
        </w:numPr>
        <w:rPr>
          <w:rFonts w:ascii="Proxima Nova" w:hAnsi="Proxima Nova" w:cs="Arial"/>
        </w:rPr>
      </w:pPr>
      <w:r w:rsidRPr="00BA7C84">
        <w:rPr>
          <w:rFonts w:ascii="Proxima Nova" w:hAnsi="Proxima Nova" w:cs="Arial"/>
        </w:rPr>
        <w:t xml:space="preserve">Ensure consistent and accurate reporting of incidents, accidents and maintenance issues in compliance with data protection legislation and Rich Mix’s Health </w:t>
      </w:r>
      <w:r w:rsidR="1D9ED786" w:rsidRPr="00BA7C84">
        <w:rPr>
          <w:rFonts w:ascii="Proxima Nova" w:hAnsi="Proxima Nova" w:cs="Arial"/>
        </w:rPr>
        <w:t>and</w:t>
      </w:r>
      <w:r w:rsidRPr="00BA7C84">
        <w:rPr>
          <w:rFonts w:ascii="Proxima Nova" w:hAnsi="Proxima Nova" w:cs="Arial"/>
        </w:rPr>
        <w:t xml:space="preserve"> Safety Policy. </w:t>
      </w:r>
    </w:p>
    <w:p w14:paraId="343F7F45" w14:textId="4E7F213E" w:rsidR="00DF09E0" w:rsidRPr="00BA7C84" w:rsidRDefault="00DF09E0" w:rsidP="00214279">
      <w:pPr>
        <w:pStyle w:val="BodyText"/>
        <w:numPr>
          <w:ilvl w:val="0"/>
          <w:numId w:val="45"/>
        </w:numPr>
        <w:rPr>
          <w:rFonts w:ascii="Proxima Nova" w:hAnsi="Proxima Nova" w:cs="Arial"/>
        </w:rPr>
      </w:pPr>
      <w:r w:rsidRPr="00BA7C84">
        <w:rPr>
          <w:rFonts w:ascii="Proxima Nova" w:hAnsi="Proxima Nova" w:cs="Arial"/>
        </w:rPr>
        <w:t>Follow opening and closing checklist</w:t>
      </w:r>
      <w:r w:rsidR="659DC4AE" w:rsidRPr="00BA7C84">
        <w:rPr>
          <w:rFonts w:ascii="Proxima Nova" w:hAnsi="Proxima Nova" w:cs="Arial"/>
        </w:rPr>
        <w:t>s</w:t>
      </w:r>
      <w:r w:rsidRPr="00BA7C84">
        <w:rPr>
          <w:rFonts w:ascii="Proxima Nova" w:hAnsi="Proxima Nova" w:cs="Arial"/>
        </w:rPr>
        <w:t xml:space="preserve"> to open and lock</w:t>
      </w:r>
      <w:r w:rsidR="00A81878" w:rsidRPr="00BA7C84">
        <w:rPr>
          <w:rFonts w:ascii="Proxima Nova" w:hAnsi="Proxima Nova" w:cs="Arial"/>
        </w:rPr>
        <w:t xml:space="preserve"> </w:t>
      </w:r>
      <w:r w:rsidRPr="00BA7C84">
        <w:rPr>
          <w:rFonts w:ascii="Proxima Nova" w:hAnsi="Proxima Nova" w:cs="Arial"/>
        </w:rPr>
        <w:t xml:space="preserve">up securely </w:t>
      </w:r>
    </w:p>
    <w:p w14:paraId="54A4A7C2" w14:textId="77777777" w:rsidR="006641EF" w:rsidRPr="00BA7C84" w:rsidRDefault="006641EF" w:rsidP="006641EF">
      <w:pPr>
        <w:rPr>
          <w:rFonts w:ascii="Proxima Nova" w:hAnsi="Proxima Nova" w:cs="Arial"/>
          <w:b/>
          <w:sz w:val="22"/>
          <w:szCs w:val="22"/>
        </w:rPr>
      </w:pPr>
    </w:p>
    <w:p w14:paraId="3366224C" w14:textId="7C057279" w:rsidR="006641EF" w:rsidRPr="00BA7C84" w:rsidRDefault="00CF435C" w:rsidP="3E4841C6">
      <w:pPr>
        <w:pStyle w:val="BodyText"/>
        <w:jc w:val="both"/>
        <w:rPr>
          <w:rFonts w:ascii="Proxima Nova" w:hAnsi="Proxima Nova" w:cs="Arial"/>
          <w:b/>
          <w:bCs/>
        </w:rPr>
      </w:pPr>
      <w:r w:rsidRPr="00BA7C84">
        <w:rPr>
          <w:rStyle w:val="eop"/>
          <w:rFonts w:ascii="Proxima Nova" w:hAnsi="Proxima Nova"/>
          <w:b/>
          <w:bCs/>
          <w:color w:val="FF0000"/>
          <w:shd w:val="clear" w:color="auto" w:fill="FFFFFF"/>
        </w:rPr>
        <w:t>Supervision of Staff</w:t>
      </w:r>
    </w:p>
    <w:p w14:paraId="711114C7" w14:textId="544D797B" w:rsidR="27038EAB" w:rsidRPr="00BA7C84" w:rsidRDefault="27038EAB" w:rsidP="1BFAB1E4">
      <w:pPr>
        <w:pStyle w:val="BodyText"/>
        <w:numPr>
          <w:ilvl w:val="0"/>
          <w:numId w:val="45"/>
        </w:numPr>
        <w:rPr>
          <w:rFonts w:ascii="Proxima Nova" w:eastAsia="Proxima Nova" w:hAnsi="Proxima Nova" w:cs="Proxima Nova"/>
        </w:rPr>
      </w:pPr>
      <w:r w:rsidRPr="00BA7C84">
        <w:rPr>
          <w:rFonts w:ascii="Proxima Nova" w:eastAsia="Proxima Nova" w:hAnsi="Proxima Nova" w:cs="Proxima Nova"/>
          <w:color w:val="333333"/>
        </w:rPr>
        <w:t>Be a role model to the team, including by demonstrating exemplary standards of customer service.</w:t>
      </w:r>
    </w:p>
    <w:p w14:paraId="46DC22FF" w14:textId="3A877705" w:rsidR="006A2103" w:rsidRPr="00BA7C84" w:rsidRDefault="006641EF" w:rsidP="79597EC6">
      <w:pPr>
        <w:pStyle w:val="BodyText"/>
        <w:numPr>
          <w:ilvl w:val="0"/>
          <w:numId w:val="45"/>
        </w:numPr>
        <w:rPr>
          <w:rFonts w:ascii="Proxima Nova" w:hAnsi="Proxima Nova" w:cs="Arial"/>
        </w:rPr>
      </w:pPr>
      <w:r w:rsidRPr="00BA7C84">
        <w:rPr>
          <w:rFonts w:ascii="Proxima Nova" w:hAnsi="Proxima Nova" w:cs="Arial"/>
        </w:rPr>
        <w:t xml:space="preserve">Ensure </w:t>
      </w:r>
      <w:r w:rsidR="009D50A8" w:rsidRPr="00BA7C84">
        <w:rPr>
          <w:rFonts w:ascii="Proxima Nova" w:hAnsi="Proxima Nova" w:cs="Arial"/>
        </w:rPr>
        <w:t>staff members are deployed</w:t>
      </w:r>
      <w:r w:rsidR="00657DBA" w:rsidRPr="00BA7C84">
        <w:rPr>
          <w:rFonts w:ascii="Proxima Nova" w:hAnsi="Proxima Nova" w:cs="Arial"/>
        </w:rPr>
        <w:t xml:space="preserve"> effectively</w:t>
      </w:r>
      <w:r w:rsidR="009D50A8" w:rsidRPr="00BA7C84">
        <w:rPr>
          <w:rFonts w:ascii="Proxima Nova" w:hAnsi="Proxima Nova" w:cs="Arial"/>
        </w:rPr>
        <w:t xml:space="preserve"> </w:t>
      </w:r>
      <w:r w:rsidRPr="00BA7C84">
        <w:rPr>
          <w:rFonts w:ascii="Proxima Nova" w:hAnsi="Proxima Nova" w:cs="Arial"/>
        </w:rPr>
        <w:t>acro</w:t>
      </w:r>
      <w:r w:rsidR="00700A08" w:rsidRPr="00BA7C84">
        <w:rPr>
          <w:rFonts w:ascii="Proxima Nova" w:hAnsi="Proxima Nova" w:cs="Arial"/>
        </w:rPr>
        <w:t xml:space="preserve">ss the building and bar areas </w:t>
      </w:r>
      <w:r w:rsidR="00657DBA" w:rsidRPr="00BA7C84">
        <w:rPr>
          <w:rFonts w:ascii="Proxima Nova" w:hAnsi="Proxima Nova" w:cs="Arial"/>
        </w:rPr>
        <w:t>so that staffing is adequate for</w:t>
      </w:r>
      <w:r w:rsidRPr="00BA7C84">
        <w:rPr>
          <w:rFonts w:ascii="Proxima Nova" w:hAnsi="Proxima Nova" w:cs="Arial"/>
        </w:rPr>
        <w:t xml:space="preserve"> the levels of activity</w:t>
      </w:r>
      <w:r w:rsidR="00657DBA" w:rsidRPr="00BA7C84">
        <w:rPr>
          <w:rFonts w:ascii="Proxima Nova" w:hAnsi="Proxima Nova" w:cs="Arial"/>
        </w:rPr>
        <w:t xml:space="preserve"> in each area</w:t>
      </w:r>
      <w:r w:rsidRPr="00BA7C84">
        <w:rPr>
          <w:rFonts w:ascii="Proxima Nova" w:hAnsi="Proxima Nova" w:cs="Arial"/>
        </w:rPr>
        <w:t xml:space="preserve">. </w:t>
      </w:r>
    </w:p>
    <w:p w14:paraId="286CC859" w14:textId="226A4DB8" w:rsidR="00900A10" w:rsidRPr="00BA7C84" w:rsidRDefault="001D5A6F" w:rsidP="79597EC6">
      <w:pPr>
        <w:pStyle w:val="BodyText"/>
        <w:numPr>
          <w:ilvl w:val="0"/>
          <w:numId w:val="45"/>
        </w:numPr>
        <w:rPr>
          <w:rFonts w:ascii="Proxima Nova" w:hAnsi="Proxima Nova" w:cs="Arial"/>
        </w:rPr>
      </w:pPr>
      <w:r w:rsidRPr="00BA7C84">
        <w:rPr>
          <w:rFonts w:ascii="Proxima Nova" w:hAnsi="Proxima Nova" w:cs="Arial"/>
        </w:rPr>
        <w:t>P</w:t>
      </w:r>
      <w:r w:rsidR="00900A10" w:rsidRPr="00BA7C84">
        <w:rPr>
          <w:rFonts w:ascii="Proxima Nova" w:hAnsi="Proxima Nova" w:cs="Arial"/>
        </w:rPr>
        <w:t>rovide a clear briefing to Visitor Services staff and security personnel on all relevant activities and daily operational requirements.</w:t>
      </w:r>
      <w:r w:rsidR="002A07B0" w:rsidRPr="00BA7C84">
        <w:rPr>
          <w:rFonts w:ascii="Proxima Nova" w:hAnsi="Proxima Nova" w:cs="Arial"/>
        </w:rPr>
        <w:t xml:space="preserve"> </w:t>
      </w:r>
    </w:p>
    <w:p w14:paraId="6F7BE557" w14:textId="0B1B48EA" w:rsidR="001D5A6F" w:rsidRPr="00BA7C84" w:rsidRDefault="001D5A6F" w:rsidP="79597EC6">
      <w:pPr>
        <w:pStyle w:val="BodyText"/>
        <w:numPr>
          <w:ilvl w:val="0"/>
          <w:numId w:val="45"/>
        </w:numPr>
        <w:rPr>
          <w:rFonts w:ascii="Proxima Nova" w:hAnsi="Proxima Nova" w:cs="Arial"/>
        </w:rPr>
      </w:pPr>
      <w:r w:rsidRPr="00BA7C84">
        <w:rPr>
          <w:rFonts w:ascii="Proxima Nova" w:hAnsi="Proxima Nova" w:cs="Arial"/>
        </w:rPr>
        <w:t>Communicate all tasks clearly with staff to ensure they understand what is required.</w:t>
      </w:r>
    </w:p>
    <w:p w14:paraId="571502C0" w14:textId="3BF7E9A5" w:rsidR="001D5A6F" w:rsidRPr="00BA7C84" w:rsidRDefault="001D5A6F" w:rsidP="79597EC6">
      <w:pPr>
        <w:pStyle w:val="BodyText"/>
        <w:numPr>
          <w:ilvl w:val="0"/>
          <w:numId w:val="45"/>
        </w:numPr>
        <w:rPr>
          <w:rFonts w:ascii="Proxima Nova" w:hAnsi="Proxima Nova" w:cs="Arial"/>
        </w:rPr>
      </w:pPr>
      <w:r w:rsidRPr="00BA7C84">
        <w:rPr>
          <w:rFonts w:ascii="Proxima Nova" w:hAnsi="Proxima Nova" w:cs="Arial"/>
        </w:rPr>
        <w:lastRenderedPageBreak/>
        <w:t>S</w:t>
      </w:r>
      <w:r w:rsidR="00900A10" w:rsidRPr="00BA7C84">
        <w:rPr>
          <w:rFonts w:ascii="Proxima Nova" w:hAnsi="Proxima Nova" w:cs="Arial"/>
        </w:rPr>
        <w:t>upport the Visitor Services Manager in maximising the performance of all employees through team work, motivation and performance management.</w:t>
      </w:r>
      <w:r w:rsidR="00451D0F" w:rsidRPr="00BA7C84">
        <w:rPr>
          <w:rFonts w:ascii="Proxima Nova" w:hAnsi="Proxima Nova" w:cs="Arial"/>
        </w:rPr>
        <w:t xml:space="preserve"> </w:t>
      </w:r>
    </w:p>
    <w:p w14:paraId="640CBDB7" w14:textId="13F10DD0" w:rsidR="00B26808" w:rsidRPr="00BA7C84" w:rsidRDefault="004F1D63" w:rsidP="79597EC6">
      <w:pPr>
        <w:pStyle w:val="BodyText"/>
        <w:numPr>
          <w:ilvl w:val="0"/>
          <w:numId w:val="45"/>
        </w:numPr>
        <w:rPr>
          <w:rFonts w:ascii="Proxima Nova" w:hAnsi="Proxima Nova" w:cs="Arial"/>
        </w:rPr>
      </w:pPr>
      <w:r w:rsidRPr="00BA7C84">
        <w:rPr>
          <w:rFonts w:ascii="Proxima Nova" w:hAnsi="Proxima Nova" w:cs="Arial"/>
        </w:rPr>
        <w:t>Support</w:t>
      </w:r>
      <w:r w:rsidR="009E188D" w:rsidRPr="00BA7C84">
        <w:rPr>
          <w:rFonts w:ascii="Proxima Nova" w:hAnsi="Proxima Nova" w:cs="Arial"/>
        </w:rPr>
        <w:t xml:space="preserve"> </w:t>
      </w:r>
      <w:r w:rsidR="00B26808" w:rsidRPr="00BA7C84">
        <w:rPr>
          <w:rFonts w:ascii="Proxima Nova" w:hAnsi="Proxima Nova" w:cs="Arial"/>
        </w:rPr>
        <w:t>the Visitor Services Manager in the training and development of Rich Mix Visitor Services staff.</w:t>
      </w:r>
    </w:p>
    <w:p w14:paraId="6800AFE2" w14:textId="0EE10E10" w:rsidR="009E188D" w:rsidRPr="00BA7C84" w:rsidRDefault="00657DBA" w:rsidP="79597EC6">
      <w:pPr>
        <w:pStyle w:val="BodyText"/>
        <w:numPr>
          <w:ilvl w:val="0"/>
          <w:numId w:val="45"/>
        </w:numPr>
        <w:rPr>
          <w:rFonts w:ascii="Proxima Nova" w:hAnsi="Proxima Nova" w:cs="Arial"/>
        </w:rPr>
      </w:pPr>
      <w:r w:rsidRPr="00BA7C84">
        <w:rPr>
          <w:rFonts w:ascii="Proxima Nova" w:hAnsi="Proxima Nova" w:cs="Arial"/>
        </w:rPr>
        <w:t>Communicate with other Duty Managers to ensure the management team has a consistent approach to supervising staff.</w:t>
      </w:r>
      <w:r w:rsidR="009E188D" w:rsidRPr="00BA7C84">
        <w:rPr>
          <w:rFonts w:ascii="Proxima Nova" w:hAnsi="Proxima Nova" w:cs="Arial"/>
        </w:rPr>
        <w:t xml:space="preserve">   </w:t>
      </w:r>
    </w:p>
    <w:p w14:paraId="6AE527F1" w14:textId="771F1847" w:rsidR="001D1927" w:rsidRPr="00BA7C84" w:rsidRDefault="001D1927" w:rsidP="79597EC6">
      <w:pPr>
        <w:pStyle w:val="BodyText"/>
        <w:numPr>
          <w:ilvl w:val="0"/>
          <w:numId w:val="45"/>
        </w:numPr>
        <w:rPr>
          <w:rFonts w:ascii="Proxima Nova" w:hAnsi="Proxima Nova" w:cs="Arial"/>
        </w:rPr>
      </w:pPr>
      <w:r w:rsidRPr="00BA7C84">
        <w:rPr>
          <w:rFonts w:ascii="Proxima Nova" w:hAnsi="Proxima Nova" w:cs="Arial"/>
        </w:rPr>
        <w:t>Complete staff feedback report.</w:t>
      </w:r>
    </w:p>
    <w:p w14:paraId="7EF348A9" w14:textId="5179274C" w:rsidR="001D1927" w:rsidRPr="00BA7C84" w:rsidRDefault="001D1927" w:rsidP="7CFE83AF">
      <w:pPr>
        <w:pStyle w:val="ListParagraph"/>
        <w:widowControl w:val="0"/>
        <w:numPr>
          <w:ilvl w:val="0"/>
          <w:numId w:val="45"/>
        </w:numPr>
        <w:autoSpaceDE w:val="0"/>
        <w:autoSpaceDN w:val="0"/>
        <w:adjustRightInd w:val="0"/>
        <w:rPr>
          <w:rFonts w:ascii="Proxima Nova" w:hAnsi="Proxima Nova"/>
          <w:b/>
          <w:bCs/>
          <w:color w:val="FF2432"/>
          <w:sz w:val="22"/>
          <w:szCs w:val="22"/>
        </w:rPr>
      </w:pPr>
      <w:r w:rsidRPr="00BA7C84">
        <w:rPr>
          <w:rFonts w:ascii="Proxima Nova" w:hAnsi="Proxima Nova" w:cs="Arial"/>
          <w:sz w:val="22"/>
          <w:szCs w:val="22"/>
        </w:rPr>
        <w:t xml:space="preserve">Report sickness, lateness and other attendance issues to the Visitor Services Manager. </w:t>
      </w:r>
    </w:p>
    <w:p w14:paraId="703E7AE6" w14:textId="77777777" w:rsidR="006641EF" w:rsidRPr="00BA7C84" w:rsidRDefault="006641EF" w:rsidP="006641EF">
      <w:pPr>
        <w:rPr>
          <w:rFonts w:ascii="Proxima Nova" w:hAnsi="Proxima Nova" w:cs="Arial"/>
          <w:b/>
          <w:sz w:val="22"/>
          <w:szCs w:val="22"/>
        </w:rPr>
      </w:pPr>
    </w:p>
    <w:p w14:paraId="0D18999F" w14:textId="39C999EA" w:rsidR="001D1927" w:rsidRPr="00BA7C84" w:rsidRDefault="001D1927" w:rsidP="3E4841C6">
      <w:pPr>
        <w:pStyle w:val="BodyText"/>
        <w:jc w:val="both"/>
        <w:rPr>
          <w:rFonts w:ascii="Proxima Nova" w:hAnsi="Proxima Nova" w:cs="Arial"/>
        </w:rPr>
      </w:pPr>
      <w:r w:rsidRPr="00BA7C84">
        <w:rPr>
          <w:rStyle w:val="normaltextrun"/>
          <w:rFonts w:ascii="Proxima Nova" w:hAnsi="Proxima Nova"/>
          <w:b/>
          <w:bCs/>
          <w:color w:val="FF0000"/>
          <w:shd w:val="clear" w:color="auto" w:fill="FFFFFF"/>
        </w:rPr>
        <w:t>General</w:t>
      </w:r>
      <w:r w:rsidRPr="00BA7C84">
        <w:rPr>
          <w:rStyle w:val="eop"/>
          <w:rFonts w:ascii="Proxima Nova" w:hAnsi="Proxima Nova"/>
          <w:color w:val="FF0000"/>
          <w:shd w:val="clear" w:color="auto" w:fill="FFFFFF"/>
        </w:rPr>
        <w:t> </w:t>
      </w:r>
    </w:p>
    <w:p w14:paraId="6FA909CB" w14:textId="217720DE" w:rsidR="00444277" w:rsidRPr="00BA7C84" w:rsidRDefault="63FDB5D5" w:rsidP="1BFAB1E4">
      <w:pPr>
        <w:pStyle w:val="BodyText"/>
        <w:numPr>
          <w:ilvl w:val="0"/>
          <w:numId w:val="58"/>
        </w:numPr>
        <w:rPr>
          <w:rFonts w:ascii="Proxima Nova" w:eastAsia="Proxima Nova" w:hAnsi="Proxima Nova" w:cs="Proxima Nova"/>
        </w:rPr>
      </w:pPr>
      <w:r w:rsidRPr="00BA7C84">
        <w:rPr>
          <w:rFonts w:ascii="Proxima Nova" w:eastAsia="Proxima Nova" w:hAnsi="Proxima Nova" w:cs="Proxima Nova"/>
        </w:rPr>
        <w:t>C</w:t>
      </w:r>
      <w:r w:rsidR="00444277" w:rsidRPr="00BA7C84">
        <w:rPr>
          <w:rFonts w:ascii="Proxima Nova" w:eastAsia="Proxima Nova" w:hAnsi="Proxima Nova" w:cs="Proxima Nova"/>
        </w:rPr>
        <w:t xml:space="preserve">omplete an End of Day report detailing information about the day’s activity and income. </w:t>
      </w:r>
    </w:p>
    <w:p w14:paraId="798B77B9" w14:textId="342D735E" w:rsidR="0001616C" w:rsidRPr="00BA7C84" w:rsidRDefault="00657DBA" w:rsidP="006E054F">
      <w:pPr>
        <w:pStyle w:val="ListParagraph"/>
        <w:widowControl w:val="0"/>
        <w:numPr>
          <w:ilvl w:val="0"/>
          <w:numId w:val="58"/>
        </w:numPr>
        <w:autoSpaceDE w:val="0"/>
        <w:autoSpaceDN w:val="0"/>
        <w:adjustRightInd w:val="0"/>
        <w:rPr>
          <w:rFonts w:ascii="Proxima Nova" w:eastAsia="Proxima Nova" w:hAnsi="Proxima Nova" w:cs="Proxima Nova"/>
          <w:sz w:val="22"/>
          <w:szCs w:val="22"/>
        </w:rPr>
      </w:pPr>
      <w:r w:rsidRPr="00BA7C84">
        <w:rPr>
          <w:rFonts w:ascii="Proxima Nova" w:eastAsia="Proxima Nova" w:hAnsi="Proxima Nova" w:cs="Proxima Nova"/>
          <w:sz w:val="22"/>
          <w:szCs w:val="22"/>
        </w:rPr>
        <w:t xml:space="preserve">Complete opening </w:t>
      </w:r>
      <w:r w:rsidR="007625F2" w:rsidRPr="00BA7C84">
        <w:rPr>
          <w:rFonts w:ascii="Proxima Nova" w:eastAsia="Proxima Nova" w:hAnsi="Proxima Nova" w:cs="Proxima Nova"/>
          <w:sz w:val="22"/>
          <w:szCs w:val="22"/>
        </w:rPr>
        <w:t>and closing safe count</w:t>
      </w:r>
      <w:r w:rsidRPr="00BA7C84">
        <w:rPr>
          <w:rFonts w:ascii="Proxima Nova" w:eastAsia="Proxima Nova" w:hAnsi="Proxima Nova" w:cs="Proxima Nova"/>
          <w:sz w:val="22"/>
          <w:szCs w:val="22"/>
        </w:rPr>
        <w:t>s</w:t>
      </w:r>
      <w:r w:rsidR="007625F2" w:rsidRPr="00BA7C84">
        <w:rPr>
          <w:rFonts w:ascii="Proxima Nova" w:eastAsia="Proxima Nova" w:hAnsi="Proxima Nova" w:cs="Proxima Nova"/>
          <w:sz w:val="22"/>
          <w:szCs w:val="22"/>
        </w:rPr>
        <w:t xml:space="preserve"> </w:t>
      </w:r>
      <w:r w:rsidRPr="00BA7C84">
        <w:rPr>
          <w:rFonts w:ascii="Proxima Nova" w:eastAsia="Proxima Nova" w:hAnsi="Proxima Nova" w:cs="Proxima Nova"/>
          <w:sz w:val="22"/>
          <w:szCs w:val="22"/>
        </w:rPr>
        <w:t>accurately</w:t>
      </w:r>
      <w:r w:rsidR="0001616C" w:rsidRPr="00BA7C84">
        <w:rPr>
          <w:rFonts w:ascii="Proxima Nova" w:eastAsia="Proxima Nova" w:hAnsi="Proxima Nova" w:cs="Proxima Nova"/>
          <w:sz w:val="22"/>
          <w:szCs w:val="22"/>
        </w:rPr>
        <w:t xml:space="preserve"> and report any discrepancies.</w:t>
      </w:r>
    </w:p>
    <w:p w14:paraId="1EF18E92" w14:textId="4C9D5296" w:rsidR="0001616C" w:rsidRPr="00BA7C84" w:rsidRDefault="00657DBA" w:rsidP="1BFAB1E4">
      <w:pPr>
        <w:pStyle w:val="BodyText"/>
        <w:numPr>
          <w:ilvl w:val="0"/>
          <w:numId w:val="58"/>
        </w:numPr>
        <w:rPr>
          <w:rFonts w:ascii="Proxima Nova" w:eastAsia="Proxima Nova" w:hAnsi="Proxima Nova" w:cs="Proxima Nova"/>
        </w:rPr>
      </w:pPr>
      <w:r w:rsidRPr="00BA7C84">
        <w:rPr>
          <w:rFonts w:ascii="Proxima Nova" w:eastAsia="Proxima Nova" w:hAnsi="Proxima Nova" w:cs="Proxima Nova"/>
        </w:rPr>
        <w:t xml:space="preserve">Cash </w:t>
      </w:r>
      <w:r w:rsidR="00B26808" w:rsidRPr="00BA7C84">
        <w:rPr>
          <w:rFonts w:ascii="Proxima Nova" w:eastAsia="Proxima Nova" w:hAnsi="Proxima Nova" w:cs="Proxima Nova"/>
        </w:rPr>
        <w:t xml:space="preserve">up </w:t>
      </w:r>
      <w:r w:rsidRPr="00BA7C84">
        <w:rPr>
          <w:rFonts w:ascii="Proxima Nova" w:eastAsia="Proxima Nova" w:hAnsi="Proxima Nova" w:cs="Proxima Nova"/>
        </w:rPr>
        <w:t xml:space="preserve">daily </w:t>
      </w:r>
      <w:r w:rsidR="007625F2" w:rsidRPr="00BA7C84">
        <w:rPr>
          <w:rFonts w:ascii="Proxima Nova" w:eastAsia="Proxima Nova" w:hAnsi="Proxima Nova" w:cs="Proxima Nova"/>
        </w:rPr>
        <w:t xml:space="preserve">takings </w:t>
      </w:r>
      <w:r w:rsidR="00B26808" w:rsidRPr="00BA7C84">
        <w:rPr>
          <w:rFonts w:ascii="Proxima Nova" w:eastAsia="Proxima Nova" w:hAnsi="Proxima Nova" w:cs="Proxima Nova"/>
        </w:rPr>
        <w:t>and investi</w:t>
      </w:r>
      <w:r w:rsidRPr="00BA7C84">
        <w:rPr>
          <w:rFonts w:ascii="Proxima Nova" w:eastAsia="Proxima Nova" w:hAnsi="Proxima Nova" w:cs="Proxima Nova"/>
        </w:rPr>
        <w:t>gate any discrepancies.</w:t>
      </w:r>
      <w:r w:rsidR="00B26808" w:rsidRPr="00BA7C84">
        <w:rPr>
          <w:rFonts w:ascii="Proxima Nova" w:eastAsia="Proxima Nova" w:hAnsi="Proxima Nova" w:cs="Proxima Nova"/>
        </w:rPr>
        <w:t xml:space="preserve"> </w:t>
      </w:r>
    </w:p>
    <w:p w14:paraId="3DB4693C" w14:textId="57B9C8FC" w:rsidR="0001616C" w:rsidRPr="00BA7C84" w:rsidRDefault="00657DBA" w:rsidP="1BFAB1E4">
      <w:pPr>
        <w:pStyle w:val="BodyText"/>
        <w:numPr>
          <w:ilvl w:val="0"/>
          <w:numId w:val="58"/>
        </w:numPr>
        <w:rPr>
          <w:rFonts w:ascii="Proxima Nova" w:eastAsia="Proxima Nova" w:hAnsi="Proxima Nova" w:cs="Proxima Nova"/>
        </w:rPr>
      </w:pPr>
      <w:r w:rsidRPr="00BA7C84">
        <w:rPr>
          <w:rFonts w:ascii="Proxima Nova" w:eastAsia="Proxima Nova" w:hAnsi="Proxima Nova" w:cs="Proxima Nova"/>
        </w:rPr>
        <w:t>Ensure movements of stock are recorded correctly through the till system</w:t>
      </w:r>
      <w:r w:rsidR="478F7353" w:rsidRPr="00BA7C84">
        <w:rPr>
          <w:rFonts w:ascii="Proxima Nova" w:eastAsia="Proxima Nova" w:hAnsi="Proxima Nova" w:cs="Proxima Nova"/>
        </w:rPr>
        <w:t>.</w:t>
      </w:r>
    </w:p>
    <w:p w14:paraId="5D64E01D" w14:textId="366A70A5" w:rsidR="00FE4FCE" w:rsidRPr="00BA7C84" w:rsidRDefault="29C19E75" w:rsidP="006E054F">
      <w:pPr>
        <w:pStyle w:val="ListParagraph"/>
        <w:numPr>
          <w:ilvl w:val="0"/>
          <w:numId w:val="58"/>
        </w:numPr>
        <w:spacing w:after="160"/>
        <w:rPr>
          <w:rFonts w:ascii="Proxima Nova" w:eastAsia="Proxima Nova" w:hAnsi="Proxima Nova" w:cs="Proxima Nova"/>
          <w:color w:val="000000" w:themeColor="text1"/>
          <w:sz w:val="22"/>
          <w:szCs w:val="22"/>
        </w:rPr>
      </w:pPr>
      <w:r w:rsidRPr="00BA7C84">
        <w:rPr>
          <w:rFonts w:ascii="Proxima Nova" w:eastAsia="Proxima Nova" w:hAnsi="Proxima Nova" w:cs="Proxima Nova"/>
          <w:color w:val="000000" w:themeColor="text1"/>
          <w:sz w:val="22"/>
          <w:szCs w:val="22"/>
        </w:rPr>
        <w:t xml:space="preserve">Ensure Rich Mix’s policies as outlined in the Staff Handbook, including Equal Opportunities </w:t>
      </w:r>
      <w:r w:rsidR="51D256ED" w:rsidRPr="00BA7C84">
        <w:rPr>
          <w:rFonts w:ascii="Proxima Nova" w:eastAsia="Proxima Nova" w:hAnsi="Proxima Nova" w:cs="Proxima Nova"/>
          <w:color w:val="000000" w:themeColor="text1"/>
          <w:sz w:val="22"/>
          <w:szCs w:val="22"/>
        </w:rPr>
        <w:t>and</w:t>
      </w:r>
      <w:r w:rsidRPr="00BA7C84">
        <w:rPr>
          <w:rFonts w:ascii="Proxima Nova" w:eastAsia="Proxima Nova" w:hAnsi="Proxima Nova" w:cs="Proxima Nova"/>
          <w:color w:val="000000" w:themeColor="text1"/>
          <w:sz w:val="22"/>
          <w:szCs w:val="22"/>
        </w:rPr>
        <w:t xml:space="preserve"> Diversity and Environmental Policies, are implemented and reflected in all aspects of your work.</w:t>
      </w:r>
    </w:p>
    <w:p w14:paraId="0D98B724" w14:textId="10A3B3C0" w:rsidR="00FE4FCE" w:rsidRPr="00BA7C84" w:rsidRDefault="001D1927" w:rsidP="006E054F">
      <w:pPr>
        <w:pStyle w:val="ListParagraph"/>
        <w:numPr>
          <w:ilvl w:val="0"/>
          <w:numId w:val="58"/>
        </w:numPr>
        <w:spacing w:after="160"/>
        <w:rPr>
          <w:rFonts w:ascii="Proxima Nova" w:eastAsia="Proxima Nova" w:hAnsi="Proxima Nova" w:cs="Proxima Nova"/>
          <w:sz w:val="22"/>
          <w:szCs w:val="22"/>
        </w:rPr>
      </w:pPr>
      <w:r w:rsidRPr="00BA7C84">
        <w:rPr>
          <w:rFonts w:ascii="Proxima Nova" w:eastAsia="Proxima Nova" w:hAnsi="Proxima Nova" w:cs="Proxima Nova"/>
          <w:sz w:val="22"/>
          <w:szCs w:val="22"/>
        </w:rPr>
        <w:t>Attend team meetings as required</w:t>
      </w:r>
      <w:r w:rsidR="5328DC15" w:rsidRPr="00BA7C84">
        <w:rPr>
          <w:rFonts w:ascii="Proxima Nova" w:eastAsia="Proxima Nova" w:hAnsi="Proxima Nova" w:cs="Proxima Nova"/>
          <w:sz w:val="22"/>
          <w:szCs w:val="22"/>
        </w:rPr>
        <w:t>.</w:t>
      </w:r>
    </w:p>
    <w:p w14:paraId="158B5CB5" w14:textId="61C2CA9B" w:rsidR="00FE4FCE" w:rsidRPr="00BA7C84" w:rsidRDefault="00FE4FCE" w:rsidP="006E054F">
      <w:pPr>
        <w:pStyle w:val="ListParagraph"/>
        <w:numPr>
          <w:ilvl w:val="0"/>
          <w:numId w:val="58"/>
        </w:numPr>
        <w:spacing w:after="160"/>
        <w:rPr>
          <w:rFonts w:ascii="Proxima Nova" w:eastAsia="Proxima Nova" w:hAnsi="Proxima Nova" w:cs="Proxima Nova"/>
          <w:sz w:val="22"/>
          <w:szCs w:val="22"/>
        </w:rPr>
      </w:pPr>
      <w:r w:rsidRPr="00BA7C84">
        <w:rPr>
          <w:rFonts w:ascii="Proxima Nova" w:eastAsia="Proxima Nova" w:hAnsi="Proxima Nova" w:cs="Proxima Nova"/>
          <w:sz w:val="22"/>
          <w:szCs w:val="22"/>
        </w:rPr>
        <w:t>Undertake any other duties</w:t>
      </w:r>
      <w:r w:rsidR="00CF435C" w:rsidRPr="00BA7C84">
        <w:rPr>
          <w:rFonts w:ascii="Proxima Nova" w:eastAsia="Proxima Nova" w:hAnsi="Proxima Nova" w:cs="Proxima Nova"/>
          <w:sz w:val="22"/>
          <w:szCs w:val="22"/>
        </w:rPr>
        <w:t xml:space="preserve"> commensurate with the status of the role and in keeping with its overall purpose.</w:t>
      </w:r>
    </w:p>
    <w:p w14:paraId="7377F963" w14:textId="77777777" w:rsidR="00AD2820" w:rsidRPr="00BA7C84" w:rsidRDefault="00AD2820" w:rsidP="7942CFE0">
      <w:pPr>
        <w:widowControl w:val="0"/>
        <w:autoSpaceDE w:val="0"/>
        <w:autoSpaceDN w:val="0"/>
        <w:adjustRightInd w:val="0"/>
        <w:rPr>
          <w:rFonts w:ascii="Proxima Nova" w:eastAsia="Times New Roman" w:hAnsi="Proxima Nova" w:cs="Times New Roman"/>
          <w:b/>
          <w:bCs/>
          <w:color w:val="FF2432"/>
          <w:sz w:val="22"/>
          <w:szCs w:val="22"/>
        </w:rPr>
      </w:pPr>
    </w:p>
    <w:p w14:paraId="5BB7A64C" w14:textId="55A47C64" w:rsidR="001D1927" w:rsidRPr="00BA7C84" w:rsidRDefault="001D1927" w:rsidP="01254599">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b/>
          <w:bCs/>
          <w:color w:val="FF0000"/>
          <w:sz w:val="28"/>
          <w:szCs w:val="28"/>
        </w:rPr>
        <w:t>PERSON SPECIFICATION </w:t>
      </w:r>
      <w:r w:rsidRPr="00BA7C84">
        <w:rPr>
          <w:rStyle w:val="eop"/>
          <w:rFonts w:ascii="Proxima Nova" w:hAnsi="Proxima Nova" w:cs="Segoe UI"/>
          <w:color w:val="FF0000"/>
          <w:sz w:val="28"/>
          <w:szCs w:val="28"/>
        </w:rPr>
        <w:t> </w:t>
      </w:r>
    </w:p>
    <w:p w14:paraId="2F739138" w14:textId="77777777" w:rsidR="001D1927" w:rsidRPr="00BA7C84" w:rsidRDefault="001D1927" w:rsidP="001D1927">
      <w:pPr>
        <w:pStyle w:val="paragraph"/>
        <w:spacing w:before="0" w:beforeAutospacing="0" w:after="0" w:afterAutospacing="0"/>
        <w:textAlignment w:val="baseline"/>
        <w:rPr>
          <w:rFonts w:ascii="Proxima Nova" w:hAnsi="Proxima Nova" w:cs="Segoe UI"/>
          <w:sz w:val="18"/>
          <w:szCs w:val="18"/>
        </w:rPr>
      </w:pPr>
      <w:r w:rsidRPr="00BA7C84">
        <w:rPr>
          <w:rStyle w:val="eop"/>
          <w:rFonts w:ascii="Proxima Nova" w:hAnsi="Proxima Nova" w:cs="Segoe UI"/>
          <w:color w:val="FF0000"/>
          <w:sz w:val="22"/>
          <w:szCs w:val="22"/>
        </w:rPr>
        <w:t> </w:t>
      </w:r>
    </w:p>
    <w:p w14:paraId="7F96E27D" w14:textId="77777777" w:rsidR="001D1927" w:rsidRPr="00BA7C84" w:rsidRDefault="001D1927" w:rsidP="001D1927">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b/>
          <w:bCs/>
          <w:color w:val="FF0000"/>
          <w:sz w:val="22"/>
          <w:szCs w:val="22"/>
        </w:rPr>
        <w:t>Essential skills, knowledge and experience</w:t>
      </w:r>
      <w:r w:rsidRPr="00BA7C84">
        <w:rPr>
          <w:rStyle w:val="eop"/>
          <w:rFonts w:ascii="Proxima Nova" w:hAnsi="Proxima Nova" w:cs="Segoe UI"/>
          <w:color w:val="FF0000"/>
          <w:sz w:val="22"/>
          <w:szCs w:val="22"/>
        </w:rPr>
        <w:t> </w:t>
      </w:r>
    </w:p>
    <w:p w14:paraId="2D3C5BD2" w14:textId="5B176778"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Experience of supervising</w:t>
      </w:r>
      <w:r w:rsidR="00D51C78" w:rsidRPr="00BA7C84">
        <w:rPr>
          <w:rFonts w:ascii="Proxima Nova" w:hAnsi="Proxima Nova" w:cs="Arial"/>
        </w:rPr>
        <w:t xml:space="preserve"> a team of more than </w:t>
      </w:r>
      <w:r w:rsidR="7D86EAEB" w:rsidRPr="00BA7C84">
        <w:rPr>
          <w:rFonts w:ascii="Proxima Nova" w:hAnsi="Proxima Nova" w:cs="Arial"/>
        </w:rPr>
        <w:t>five</w:t>
      </w:r>
      <w:r w:rsidRPr="00BA7C84">
        <w:rPr>
          <w:rFonts w:ascii="Proxima Nova" w:hAnsi="Proxima Nova" w:cs="Arial"/>
        </w:rPr>
        <w:t xml:space="preserve"> staff</w:t>
      </w:r>
      <w:r w:rsidR="79F0D006" w:rsidRPr="00BA7C84">
        <w:rPr>
          <w:rFonts w:ascii="Proxima Nova" w:hAnsi="Proxima Nova" w:cs="Arial"/>
        </w:rPr>
        <w:t>.</w:t>
      </w:r>
      <w:r w:rsidR="00D51C78" w:rsidRPr="00BA7C84">
        <w:rPr>
          <w:rFonts w:ascii="Proxima Nova" w:hAnsi="Proxima Nova" w:cs="Arial"/>
        </w:rPr>
        <w:t xml:space="preserve"> </w:t>
      </w:r>
    </w:p>
    <w:p w14:paraId="7F9B4002" w14:textId="2BE94707" w:rsidR="00F02B91" w:rsidRPr="00BA7C84" w:rsidRDefault="00D7383D" w:rsidP="1BFAB1E4">
      <w:pPr>
        <w:pStyle w:val="BodyText"/>
        <w:numPr>
          <w:ilvl w:val="0"/>
          <w:numId w:val="45"/>
        </w:numPr>
        <w:jc w:val="both"/>
        <w:rPr>
          <w:rFonts w:ascii="Proxima Nova" w:hAnsi="Proxima Nova" w:cs="Arial"/>
        </w:rPr>
      </w:pPr>
      <w:r w:rsidRPr="00BA7C84">
        <w:rPr>
          <w:rFonts w:ascii="Proxima Nova" w:hAnsi="Proxima Nova" w:cs="Arial"/>
        </w:rPr>
        <w:t xml:space="preserve">Previous responsibility for upholding </w:t>
      </w:r>
      <w:r w:rsidR="0001616C" w:rsidRPr="00BA7C84">
        <w:rPr>
          <w:rFonts w:ascii="Proxima Nova" w:hAnsi="Proxima Nova" w:cs="Arial"/>
        </w:rPr>
        <w:t xml:space="preserve">the </w:t>
      </w:r>
      <w:r w:rsidRPr="00BA7C84">
        <w:rPr>
          <w:rFonts w:ascii="Proxima Nova" w:hAnsi="Proxima Nova" w:cs="Arial"/>
        </w:rPr>
        <w:t xml:space="preserve">Health </w:t>
      </w:r>
      <w:r w:rsidR="334AF440" w:rsidRPr="00BA7C84">
        <w:rPr>
          <w:rFonts w:ascii="Proxima Nova" w:hAnsi="Proxima Nova" w:cs="Arial"/>
        </w:rPr>
        <w:t xml:space="preserve">and </w:t>
      </w:r>
      <w:r w:rsidRPr="00BA7C84">
        <w:rPr>
          <w:rFonts w:ascii="Proxima Nova" w:hAnsi="Proxima Nova" w:cs="Arial"/>
        </w:rPr>
        <w:t>Safety policy of a venue</w:t>
      </w:r>
      <w:r w:rsidR="136056A7" w:rsidRPr="00BA7C84">
        <w:rPr>
          <w:rFonts w:ascii="Proxima Nova" w:hAnsi="Proxima Nova" w:cs="Arial"/>
        </w:rPr>
        <w:t>.</w:t>
      </w:r>
    </w:p>
    <w:p w14:paraId="5C16B1EE" w14:textId="2F56A89E" w:rsidR="00D51C78" w:rsidRPr="00BA7C84" w:rsidRDefault="00C75F20" w:rsidP="1BFAB1E4">
      <w:pPr>
        <w:pStyle w:val="BodyText"/>
        <w:numPr>
          <w:ilvl w:val="0"/>
          <w:numId w:val="45"/>
        </w:numPr>
        <w:jc w:val="both"/>
        <w:rPr>
          <w:rFonts w:ascii="Proxima Nova" w:hAnsi="Proxima Nova" w:cs="Arial"/>
        </w:rPr>
      </w:pPr>
      <w:r w:rsidRPr="00BA7C84">
        <w:rPr>
          <w:rFonts w:ascii="Proxima Nova" w:hAnsi="Proxima Nova" w:cs="Arial"/>
        </w:rPr>
        <w:t>Strong numeracy</w:t>
      </w:r>
      <w:r w:rsidR="72A0863E" w:rsidRPr="00BA7C84">
        <w:rPr>
          <w:rFonts w:ascii="Proxima Nova" w:hAnsi="Proxima Nova" w:cs="Arial"/>
        </w:rPr>
        <w:t>, IT</w:t>
      </w:r>
      <w:r w:rsidRPr="00BA7C84">
        <w:rPr>
          <w:rFonts w:ascii="Proxima Nova" w:hAnsi="Proxima Nova" w:cs="Arial"/>
        </w:rPr>
        <w:t xml:space="preserve"> and communication skills</w:t>
      </w:r>
      <w:r w:rsidR="36CB4A09" w:rsidRPr="00BA7C84">
        <w:rPr>
          <w:rFonts w:ascii="Proxima Nova" w:hAnsi="Proxima Nova" w:cs="Arial"/>
        </w:rPr>
        <w:t>.</w:t>
      </w:r>
    </w:p>
    <w:p w14:paraId="01F379D4" w14:textId="5FBCE731"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Experience of cash handling</w:t>
      </w:r>
      <w:r w:rsidR="00B0355D" w:rsidRPr="00BA7C84">
        <w:rPr>
          <w:rFonts w:ascii="Proxima Nova" w:hAnsi="Proxima Nova" w:cs="Arial"/>
        </w:rPr>
        <w:t>.</w:t>
      </w:r>
    </w:p>
    <w:p w14:paraId="7495591C" w14:textId="6CFE3583"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Ab</w:t>
      </w:r>
      <w:r w:rsidR="547A5370" w:rsidRPr="00BA7C84">
        <w:rPr>
          <w:rFonts w:ascii="Proxima Nova" w:hAnsi="Proxima Nova" w:cs="Arial"/>
        </w:rPr>
        <w:t>ility</w:t>
      </w:r>
      <w:r w:rsidRPr="00BA7C84">
        <w:rPr>
          <w:rFonts w:ascii="Proxima Nova" w:hAnsi="Proxima Nova" w:cs="Arial"/>
        </w:rPr>
        <w:t xml:space="preserve"> to take responsibility and prioritise workload effectively</w:t>
      </w:r>
      <w:r w:rsidR="00B0355D" w:rsidRPr="00BA7C84">
        <w:rPr>
          <w:rFonts w:ascii="Proxima Nova" w:hAnsi="Proxima Nova" w:cs="Arial"/>
        </w:rPr>
        <w:t>.</w:t>
      </w:r>
    </w:p>
    <w:p w14:paraId="178478C0" w14:textId="6F57E650" w:rsidR="0084131E" w:rsidRPr="00BA7C84" w:rsidRDefault="00C75F20" w:rsidP="1BFAB1E4">
      <w:pPr>
        <w:pStyle w:val="BodyText"/>
        <w:numPr>
          <w:ilvl w:val="0"/>
          <w:numId w:val="45"/>
        </w:numPr>
        <w:jc w:val="both"/>
        <w:rPr>
          <w:rFonts w:ascii="Proxima Nova" w:hAnsi="Proxima Nova" w:cs="Arial"/>
        </w:rPr>
      </w:pPr>
      <w:r w:rsidRPr="00BA7C84">
        <w:rPr>
          <w:rFonts w:ascii="Proxima Nova" w:hAnsi="Proxima Nova" w:cs="Arial"/>
        </w:rPr>
        <w:t>Ability to make decisions and perform well under pressure</w:t>
      </w:r>
      <w:r w:rsidR="00B0355D" w:rsidRPr="00BA7C84">
        <w:rPr>
          <w:rFonts w:ascii="Proxima Nova" w:hAnsi="Proxima Nova" w:cs="Arial"/>
        </w:rPr>
        <w:t>.</w:t>
      </w:r>
      <w:r w:rsidRPr="00BA7C84">
        <w:rPr>
          <w:rFonts w:ascii="Proxima Nova" w:hAnsi="Proxima Nova" w:cs="Arial"/>
        </w:rPr>
        <w:t xml:space="preserve"> </w:t>
      </w:r>
    </w:p>
    <w:p w14:paraId="20886FA0" w14:textId="1A2B717E"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Ab</w:t>
      </w:r>
      <w:r w:rsidR="31CA0742" w:rsidRPr="00BA7C84">
        <w:rPr>
          <w:rFonts w:ascii="Proxima Nova" w:hAnsi="Proxima Nova" w:cs="Arial"/>
        </w:rPr>
        <w:t>ility</w:t>
      </w:r>
      <w:r w:rsidRPr="00BA7C84">
        <w:rPr>
          <w:rFonts w:ascii="Proxima Nova" w:hAnsi="Proxima Nova" w:cs="Arial"/>
        </w:rPr>
        <w:t xml:space="preserve"> to work well under own initiative</w:t>
      </w:r>
      <w:r w:rsidR="00B0355D" w:rsidRPr="00BA7C84">
        <w:rPr>
          <w:rFonts w:ascii="Proxima Nova" w:hAnsi="Proxima Nova" w:cs="Arial"/>
        </w:rPr>
        <w:t>.</w:t>
      </w:r>
    </w:p>
    <w:p w14:paraId="2D2F1F9F" w14:textId="1380F898" w:rsidR="00F02B91" w:rsidRPr="00BA7C84" w:rsidRDefault="00B0355D" w:rsidP="1BFAB1E4">
      <w:pPr>
        <w:pStyle w:val="BodyText"/>
        <w:numPr>
          <w:ilvl w:val="0"/>
          <w:numId w:val="45"/>
        </w:numPr>
        <w:jc w:val="both"/>
        <w:rPr>
          <w:rFonts w:ascii="Proxima Nova" w:hAnsi="Proxima Nova" w:cs="Arial"/>
        </w:rPr>
      </w:pPr>
      <w:r w:rsidRPr="00BA7C84">
        <w:rPr>
          <w:rFonts w:ascii="Proxima Nova" w:hAnsi="Proxima Nova" w:cs="Arial"/>
        </w:rPr>
        <w:t>An i</w:t>
      </w:r>
      <w:r w:rsidR="00F02B91" w:rsidRPr="00BA7C84">
        <w:rPr>
          <w:rFonts w:ascii="Proxima Nova" w:hAnsi="Proxima Nova" w:cs="Arial"/>
        </w:rPr>
        <w:t>nterest in venue operations</w:t>
      </w:r>
      <w:r w:rsidRPr="00BA7C84">
        <w:rPr>
          <w:rFonts w:ascii="Proxima Nova" w:hAnsi="Proxima Nova" w:cs="Arial"/>
        </w:rPr>
        <w:t>.</w:t>
      </w:r>
    </w:p>
    <w:p w14:paraId="03DCF015" w14:textId="55CD9CA9"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 xml:space="preserve">Experience delivering </w:t>
      </w:r>
      <w:r w:rsidR="4C5FB49B" w:rsidRPr="00BA7C84">
        <w:rPr>
          <w:rFonts w:ascii="Proxima Nova" w:hAnsi="Proxima Nova" w:cs="Arial"/>
        </w:rPr>
        <w:t xml:space="preserve">excellent </w:t>
      </w:r>
      <w:r w:rsidRPr="00BA7C84">
        <w:rPr>
          <w:rFonts w:ascii="Proxima Nova" w:hAnsi="Proxima Nova" w:cs="Arial"/>
        </w:rPr>
        <w:t>customer service</w:t>
      </w:r>
      <w:r w:rsidR="00B0355D" w:rsidRPr="00BA7C84">
        <w:rPr>
          <w:rFonts w:ascii="Proxima Nova" w:hAnsi="Proxima Nova" w:cs="Arial"/>
        </w:rPr>
        <w:t>.</w:t>
      </w:r>
    </w:p>
    <w:p w14:paraId="4DF2F686" w14:textId="4BFFD723"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A positive and flexible approach to work</w:t>
      </w:r>
      <w:r w:rsidR="00B0355D" w:rsidRPr="00BA7C84">
        <w:rPr>
          <w:rFonts w:ascii="Proxima Nova" w:hAnsi="Proxima Nova" w:cs="Arial"/>
        </w:rPr>
        <w:t>.</w:t>
      </w:r>
    </w:p>
    <w:p w14:paraId="3BD95341" w14:textId="30ED2817" w:rsidR="00F02B91" w:rsidRPr="00BA7C84" w:rsidRDefault="00F02B91" w:rsidP="1BFAB1E4">
      <w:pPr>
        <w:pStyle w:val="BodyText"/>
        <w:numPr>
          <w:ilvl w:val="0"/>
          <w:numId w:val="45"/>
        </w:numPr>
        <w:jc w:val="both"/>
        <w:rPr>
          <w:rFonts w:ascii="Proxima Nova" w:hAnsi="Proxima Nova" w:cs="Arial"/>
        </w:rPr>
      </w:pPr>
      <w:r w:rsidRPr="00BA7C84">
        <w:rPr>
          <w:rFonts w:ascii="Proxima Nova" w:hAnsi="Proxima Nova" w:cs="Arial"/>
        </w:rPr>
        <w:t>Polite, patient and good humoured</w:t>
      </w:r>
      <w:r w:rsidR="00B0355D" w:rsidRPr="00BA7C84">
        <w:rPr>
          <w:rFonts w:ascii="Proxima Nova" w:hAnsi="Proxima Nova" w:cs="Arial"/>
        </w:rPr>
        <w:t>.</w:t>
      </w:r>
    </w:p>
    <w:p w14:paraId="38BD5896" w14:textId="1004F4D3" w:rsidR="3237E5C6" w:rsidRPr="00BA7C84" w:rsidRDefault="1837FC6A" w:rsidP="1BFAB1E4">
      <w:pPr>
        <w:pStyle w:val="ListParagraph"/>
        <w:numPr>
          <w:ilvl w:val="0"/>
          <w:numId w:val="45"/>
        </w:numPr>
        <w:jc w:val="both"/>
        <w:rPr>
          <w:rFonts w:ascii="Proxima Nova" w:eastAsiaTheme="minorEastAsia" w:hAnsi="Proxima Nova" w:cstheme="minorBidi"/>
          <w:sz w:val="22"/>
          <w:szCs w:val="22"/>
        </w:rPr>
      </w:pPr>
      <w:r w:rsidRPr="00BA7C84">
        <w:rPr>
          <w:rFonts w:ascii="Proxima Nova" w:eastAsia="Proxima Nova" w:hAnsi="Proxima Nova" w:cs="Proxima Nova"/>
          <w:sz w:val="22"/>
          <w:szCs w:val="22"/>
        </w:rPr>
        <w:t xml:space="preserve">A genuine passion for the arts and a keen interest in the work, mission, vision and values of Rich Mix.   </w:t>
      </w:r>
    </w:p>
    <w:p w14:paraId="4951DF74" w14:textId="2E36FAC8" w:rsidR="3237E5C6" w:rsidRPr="00BA7C84" w:rsidRDefault="00B0355D" w:rsidP="1BFAB1E4">
      <w:pPr>
        <w:pStyle w:val="BodyText"/>
        <w:numPr>
          <w:ilvl w:val="0"/>
          <w:numId w:val="45"/>
        </w:numPr>
        <w:rPr>
          <w:rFonts w:ascii="Proxima Nova" w:eastAsia="Proxima Nova" w:hAnsi="Proxima Nova" w:cs="Proxima Nova"/>
        </w:rPr>
      </w:pPr>
      <w:r w:rsidRPr="00BA7C84">
        <w:rPr>
          <w:rFonts w:ascii="Proxima Nova" w:eastAsia="Proxima Nova" w:hAnsi="Proxima Nova" w:cs="Proxima Nova"/>
        </w:rPr>
        <w:t>An u</w:t>
      </w:r>
      <w:r w:rsidR="1837FC6A" w:rsidRPr="00BA7C84">
        <w:rPr>
          <w:rFonts w:ascii="Proxima Nova" w:eastAsia="Proxima Nova" w:hAnsi="Proxima Nova" w:cs="Proxima Nova"/>
        </w:rPr>
        <w:t xml:space="preserve">nderstanding of the importance of inclusion and diversity in the workplace.   </w:t>
      </w:r>
    </w:p>
    <w:p w14:paraId="5442396F" w14:textId="467D0824" w:rsidR="3237E5C6" w:rsidRPr="00BA7C84" w:rsidRDefault="00B0355D" w:rsidP="1BFAB1E4">
      <w:pPr>
        <w:pStyle w:val="BodyText"/>
        <w:numPr>
          <w:ilvl w:val="0"/>
          <w:numId w:val="45"/>
        </w:numPr>
        <w:rPr>
          <w:rFonts w:ascii="Proxima Nova" w:eastAsia="Proxima Nova" w:hAnsi="Proxima Nova" w:cs="Proxima Nova"/>
        </w:rPr>
      </w:pPr>
      <w:r w:rsidRPr="00BA7C84">
        <w:rPr>
          <w:rFonts w:ascii="Proxima Nova" w:eastAsia="Proxima Nova" w:hAnsi="Proxima Nova" w:cs="Proxima Nova"/>
        </w:rPr>
        <w:lastRenderedPageBreak/>
        <w:t>An u</w:t>
      </w:r>
      <w:r w:rsidR="1837FC6A" w:rsidRPr="00BA7C84">
        <w:rPr>
          <w:rFonts w:ascii="Proxima Nova" w:eastAsia="Proxima Nova" w:hAnsi="Proxima Nova" w:cs="Proxima Nova"/>
        </w:rPr>
        <w:t>nderstanding of the importance of working in an environmentally sustainable manner. </w:t>
      </w:r>
    </w:p>
    <w:p w14:paraId="760F4363" w14:textId="77777777" w:rsidR="008550CD" w:rsidRPr="00BA7C84" w:rsidRDefault="008550CD" w:rsidP="7CFE83AF">
      <w:pPr>
        <w:widowControl w:val="0"/>
        <w:autoSpaceDE w:val="0"/>
        <w:autoSpaceDN w:val="0"/>
        <w:adjustRightInd w:val="0"/>
        <w:rPr>
          <w:rFonts w:ascii="Proxima Nova" w:eastAsia="Proxima Nova" w:hAnsi="Proxima Nova" w:cs="Proxima Nova"/>
          <w:b/>
          <w:bCs/>
          <w:color w:val="FF2600"/>
          <w:sz w:val="22"/>
          <w:szCs w:val="22"/>
        </w:rPr>
      </w:pPr>
    </w:p>
    <w:p w14:paraId="1BB26059" w14:textId="77777777" w:rsidR="001D1927" w:rsidRPr="00BA7C84" w:rsidRDefault="001D1927" w:rsidP="00F02B91">
      <w:pPr>
        <w:pStyle w:val="BodyText"/>
        <w:jc w:val="both"/>
        <w:rPr>
          <w:rStyle w:val="eop"/>
          <w:rFonts w:ascii="Proxima Nova" w:hAnsi="Proxima Nova"/>
          <w:color w:val="FF0000"/>
          <w:szCs w:val="22"/>
          <w:shd w:val="clear" w:color="auto" w:fill="FFFFFF"/>
        </w:rPr>
      </w:pPr>
      <w:r w:rsidRPr="00BA7C84">
        <w:rPr>
          <w:rStyle w:val="normaltextrun"/>
          <w:rFonts w:ascii="Proxima Nova" w:hAnsi="Proxima Nova"/>
          <w:b/>
          <w:bCs/>
          <w:color w:val="FF0000"/>
          <w:szCs w:val="22"/>
          <w:shd w:val="clear" w:color="auto" w:fill="FFFFFF"/>
        </w:rPr>
        <w:t>Desirable skills, knowledge and experience</w:t>
      </w:r>
      <w:r w:rsidRPr="00BA7C84">
        <w:rPr>
          <w:rStyle w:val="eop"/>
          <w:rFonts w:ascii="Proxima Nova" w:hAnsi="Proxima Nova"/>
          <w:color w:val="FF0000"/>
          <w:szCs w:val="22"/>
          <w:shd w:val="clear" w:color="auto" w:fill="FFFFFF"/>
        </w:rPr>
        <w:t> </w:t>
      </w:r>
    </w:p>
    <w:p w14:paraId="73C003E9" w14:textId="42C1F1F1" w:rsidR="00F02B91" w:rsidRPr="00BA7C84" w:rsidRDefault="00C476B6" w:rsidP="00B0355D">
      <w:pPr>
        <w:pStyle w:val="BodyText"/>
        <w:numPr>
          <w:ilvl w:val="0"/>
          <w:numId w:val="60"/>
        </w:numPr>
        <w:jc w:val="both"/>
        <w:rPr>
          <w:rFonts w:ascii="Proxima Nova" w:hAnsi="Proxima Nova" w:cs="Arial"/>
        </w:rPr>
      </w:pPr>
      <w:r w:rsidRPr="00BA7C84">
        <w:rPr>
          <w:rFonts w:ascii="Proxima Nova" w:hAnsi="Proxima Nova"/>
        </w:rPr>
        <w:t>H</w:t>
      </w:r>
      <w:r w:rsidR="00F02B91" w:rsidRPr="00BA7C84">
        <w:rPr>
          <w:rFonts w:ascii="Proxima Nova" w:hAnsi="Proxima Nova" w:cs="Arial"/>
        </w:rPr>
        <w:t>old</w:t>
      </w:r>
      <w:r w:rsidRPr="00BA7C84">
        <w:rPr>
          <w:rFonts w:ascii="Proxima Nova" w:hAnsi="Proxima Nova" w:cs="Arial"/>
        </w:rPr>
        <w:t>s</w:t>
      </w:r>
      <w:r w:rsidR="00F02B91" w:rsidRPr="00BA7C84">
        <w:rPr>
          <w:rFonts w:ascii="Proxima Nova" w:hAnsi="Proxima Nova" w:cs="Arial"/>
        </w:rPr>
        <w:t xml:space="preserve"> a valid </w:t>
      </w:r>
      <w:r w:rsidR="0ECCF264" w:rsidRPr="00BA7C84">
        <w:rPr>
          <w:rFonts w:ascii="Proxima Nova" w:hAnsi="Proxima Nova" w:cs="Arial"/>
        </w:rPr>
        <w:t>F</w:t>
      </w:r>
      <w:r w:rsidR="00F02B91" w:rsidRPr="00BA7C84">
        <w:rPr>
          <w:rFonts w:ascii="Proxima Nova" w:hAnsi="Proxima Nova" w:cs="Arial"/>
        </w:rPr>
        <w:t xml:space="preserve">irst </w:t>
      </w:r>
      <w:r w:rsidR="45B27B42" w:rsidRPr="00BA7C84">
        <w:rPr>
          <w:rFonts w:ascii="Proxima Nova" w:hAnsi="Proxima Nova" w:cs="Arial"/>
        </w:rPr>
        <w:t>A</w:t>
      </w:r>
      <w:r w:rsidR="00F02B91" w:rsidRPr="00BA7C84">
        <w:rPr>
          <w:rFonts w:ascii="Proxima Nova" w:hAnsi="Proxima Nova" w:cs="Arial"/>
        </w:rPr>
        <w:t>id certificate</w:t>
      </w:r>
      <w:r w:rsidRPr="00BA7C84">
        <w:rPr>
          <w:rFonts w:ascii="Proxima Nova" w:hAnsi="Proxima Nova" w:cs="Arial"/>
        </w:rPr>
        <w:t>.</w:t>
      </w:r>
    </w:p>
    <w:p w14:paraId="2B6A0457" w14:textId="6AFF63AD" w:rsidR="00D7383D" w:rsidRPr="00BA7C84" w:rsidRDefault="00C476B6" w:rsidP="00B0355D">
      <w:pPr>
        <w:pStyle w:val="BodyText"/>
        <w:numPr>
          <w:ilvl w:val="0"/>
          <w:numId w:val="60"/>
        </w:numPr>
        <w:jc w:val="both"/>
        <w:rPr>
          <w:rFonts w:ascii="Proxima Nova" w:hAnsi="Proxima Nova" w:cs="Arial"/>
        </w:rPr>
      </w:pPr>
      <w:r w:rsidRPr="00BA7C84">
        <w:rPr>
          <w:rFonts w:ascii="Proxima Nova" w:hAnsi="Proxima Nova"/>
        </w:rPr>
        <w:t xml:space="preserve">Holds a valid </w:t>
      </w:r>
      <w:r w:rsidR="00D7383D" w:rsidRPr="00BA7C84">
        <w:rPr>
          <w:rFonts w:ascii="Proxima Nova" w:hAnsi="Proxima Nova" w:cs="Arial"/>
        </w:rPr>
        <w:t xml:space="preserve">Food </w:t>
      </w:r>
      <w:r w:rsidR="2B426544" w:rsidRPr="00BA7C84">
        <w:rPr>
          <w:rFonts w:ascii="Proxima Nova" w:hAnsi="Proxima Nova" w:cs="Arial"/>
        </w:rPr>
        <w:t>and</w:t>
      </w:r>
      <w:r w:rsidR="00D7383D" w:rsidRPr="00BA7C84">
        <w:rPr>
          <w:rFonts w:ascii="Proxima Nova" w:hAnsi="Proxima Nova" w:cs="Arial"/>
        </w:rPr>
        <w:t xml:space="preserve"> Safety Hygiene Level 2 certificate</w:t>
      </w:r>
      <w:r w:rsidRPr="00BA7C84">
        <w:rPr>
          <w:rFonts w:ascii="Proxima Nova" w:hAnsi="Proxima Nova" w:cs="Arial"/>
        </w:rPr>
        <w:t>.</w:t>
      </w:r>
    </w:p>
    <w:p w14:paraId="2862EE5E" w14:textId="12D7CF48" w:rsidR="00F02B91" w:rsidRPr="00BA7C84" w:rsidRDefault="00C476B6" w:rsidP="1BFAB1E4">
      <w:pPr>
        <w:pStyle w:val="BodyText"/>
        <w:numPr>
          <w:ilvl w:val="0"/>
          <w:numId w:val="60"/>
        </w:numPr>
        <w:jc w:val="both"/>
        <w:rPr>
          <w:rFonts w:ascii="Proxima Nova" w:hAnsi="Proxima Nova" w:cs="Arial"/>
        </w:rPr>
      </w:pPr>
      <w:r w:rsidRPr="00BA7C84">
        <w:rPr>
          <w:rFonts w:ascii="Proxima Nova" w:hAnsi="Proxima Nova" w:cs="Arial"/>
        </w:rPr>
        <w:t xml:space="preserve">Holds a valid </w:t>
      </w:r>
      <w:r w:rsidR="00F02B91" w:rsidRPr="00BA7C84">
        <w:rPr>
          <w:rFonts w:ascii="Proxima Nova" w:hAnsi="Proxima Nova" w:cs="Arial"/>
        </w:rPr>
        <w:t>SIA licence</w:t>
      </w:r>
      <w:r w:rsidRPr="00BA7C84">
        <w:rPr>
          <w:rFonts w:ascii="Proxima Nova" w:hAnsi="Proxima Nova" w:cs="Arial"/>
        </w:rPr>
        <w:t>.</w:t>
      </w:r>
    </w:p>
    <w:p w14:paraId="2591914F" w14:textId="1D798367" w:rsidR="00D51C78" w:rsidRPr="00BA7C84" w:rsidRDefault="00C476B6" w:rsidP="00B0355D">
      <w:pPr>
        <w:pStyle w:val="BodyText"/>
        <w:numPr>
          <w:ilvl w:val="0"/>
          <w:numId w:val="60"/>
        </w:numPr>
        <w:jc w:val="both"/>
        <w:rPr>
          <w:rFonts w:ascii="Proxima Nova" w:hAnsi="Proxima Nova" w:cs="Arial"/>
        </w:rPr>
      </w:pPr>
      <w:r w:rsidRPr="00BA7C84">
        <w:rPr>
          <w:rFonts w:ascii="Proxima Nova" w:hAnsi="Proxima Nova"/>
        </w:rPr>
        <w:t xml:space="preserve">Holds a valid </w:t>
      </w:r>
      <w:r w:rsidR="00D51C78" w:rsidRPr="00BA7C84">
        <w:rPr>
          <w:rFonts w:ascii="Proxima Nova" w:hAnsi="Proxima Nova" w:cs="Arial"/>
        </w:rPr>
        <w:t xml:space="preserve">Fire Marshall </w:t>
      </w:r>
      <w:r w:rsidRPr="00BA7C84">
        <w:rPr>
          <w:rFonts w:ascii="Proxima Nova" w:hAnsi="Proxima Nova" w:cs="Arial"/>
        </w:rPr>
        <w:t>certificate.</w:t>
      </w:r>
      <w:r w:rsidR="00D51C78" w:rsidRPr="00BA7C84">
        <w:rPr>
          <w:rFonts w:ascii="Proxima Nova" w:hAnsi="Proxima Nova" w:cs="Arial"/>
        </w:rPr>
        <w:t xml:space="preserve">  </w:t>
      </w:r>
    </w:p>
    <w:p w14:paraId="765F5533" w14:textId="24FC4EDD" w:rsidR="00F02B91" w:rsidRPr="00BA7C84" w:rsidRDefault="00C476B6" w:rsidP="1BFAB1E4">
      <w:pPr>
        <w:pStyle w:val="BodyText"/>
        <w:numPr>
          <w:ilvl w:val="0"/>
          <w:numId w:val="60"/>
        </w:numPr>
        <w:jc w:val="both"/>
        <w:rPr>
          <w:rFonts w:ascii="Proxima Nova" w:hAnsi="Proxima Nova" w:cs="Arial"/>
        </w:rPr>
      </w:pPr>
      <w:r w:rsidRPr="00BA7C84">
        <w:rPr>
          <w:rFonts w:ascii="Proxima Nova" w:hAnsi="Proxima Nova" w:cs="Arial"/>
        </w:rPr>
        <w:t>Previous e</w:t>
      </w:r>
      <w:r w:rsidR="00F02B91" w:rsidRPr="00BA7C84">
        <w:rPr>
          <w:rFonts w:ascii="Proxima Nova" w:hAnsi="Proxima Nova" w:cs="Arial"/>
        </w:rPr>
        <w:t xml:space="preserve">xperience working in a bar or </w:t>
      </w:r>
      <w:r w:rsidR="00EA605B" w:rsidRPr="00BA7C84">
        <w:rPr>
          <w:rFonts w:ascii="Proxima Nova" w:hAnsi="Proxima Nova" w:cs="Arial"/>
        </w:rPr>
        <w:t>a</w:t>
      </w:r>
      <w:r w:rsidR="008550CD" w:rsidRPr="00BA7C84">
        <w:rPr>
          <w:rFonts w:ascii="Proxima Nova" w:hAnsi="Proxima Nova" w:cs="Arial"/>
        </w:rPr>
        <w:t>rts venue</w:t>
      </w:r>
      <w:r w:rsidRPr="00BA7C84">
        <w:rPr>
          <w:rFonts w:ascii="Proxima Nova" w:hAnsi="Proxima Nova" w:cs="Arial"/>
        </w:rPr>
        <w:t>.</w:t>
      </w:r>
      <w:r w:rsidR="008550CD" w:rsidRPr="00BA7C84">
        <w:rPr>
          <w:rFonts w:ascii="Proxima Nova" w:hAnsi="Proxima Nova" w:cs="Arial"/>
        </w:rPr>
        <w:t xml:space="preserve"> </w:t>
      </w:r>
    </w:p>
    <w:p w14:paraId="4254898D" w14:textId="2FDE5DF2" w:rsidR="00F02B91" w:rsidRPr="00BA7C84" w:rsidRDefault="00C476B6" w:rsidP="1BFAB1E4">
      <w:pPr>
        <w:pStyle w:val="BodyText"/>
        <w:numPr>
          <w:ilvl w:val="0"/>
          <w:numId w:val="60"/>
        </w:numPr>
        <w:jc w:val="both"/>
        <w:rPr>
          <w:rFonts w:ascii="Proxima Nova" w:hAnsi="Proxima Nova" w:cs="Arial"/>
        </w:rPr>
      </w:pPr>
      <w:r w:rsidRPr="00BA7C84">
        <w:rPr>
          <w:rFonts w:ascii="Proxima Nova" w:hAnsi="Proxima Nova" w:cs="Arial"/>
        </w:rPr>
        <w:t>Previous e</w:t>
      </w:r>
      <w:r w:rsidR="00F02B91" w:rsidRPr="00BA7C84">
        <w:rPr>
          <w:rFonts w:ascii="Proxima Nova" w:hAnsi="Proxima Nova" w:cs="Arial"/>
        </w:rPr>
        <w:t>xperience</w:t>
      </w:r>
      <w:r w:rsidRPr="00BA7C84">
        <w:rPr>
          <w:rFonts w:ascii="Proxima Nova" w:hAnsi="Proxima Nova" w:cs="Arial"/>
        </w:rPr>
        <w:t xml:space="preserve"> of</w:t>
      </w:r>
      <w:r w:rsidR="00F02B91" w:rsidRPr="00BA7C84">
        <w:rPr>
          <w:rFonts w:ascii="Proxima Nova" w:hAnsi="Proxima Nova" w:cs="Arial"/>
        </w:rPr>
        <w:t xml:space="preserve"> </w:t>
      </w:r>
      <w:r w:rsidR="00D7383D" w:rsidRPr="00BA7C84">
        <w:rPr>
          <w:rFonts w:ascii="Proxima Nova" w:hAnsi="Proxima Nova" w:cs="Arial"/>
        </w:rPr>
        <w:t>running</w:t>
      </w:r>
      <w:r w:rsidR="00F02B91" w:rsidRPr="00BA7C84">
        <w:rPr>
          <w:rFonts w:ascii="Proxima Nova" w:hAnsi="Proxima Nova" w:cs="Arial"/>
        </w:rPr>
        <w:t xml:space="preserve"> corporate hires</w:t>
      </w:r>
      <w:r w:rsidRPr="00BA7C84">
        <w:rPr>
          <w:rFonts w:ascii="Proxima Nova" w:hAnsi="Proxima Nova" w:cs="Arial"/>
        </w:rPr>
        <w:t>.</w:t>
      </w:r>
      <w:r w:rsidR="00F02B91" w:rsidRPr="00BA7C84">
        <w:rPr>
          <w:rFonts w:ascii="Proxima Nova" w:hAnsi="Proxima Nova" w:cs="Arial"/>
        </w:rPr>
        <w:t xml:space="preserve"> </w:t>
      </w:r>
    </w:p>
    <w:p w14:paraId="41FC5888" w14:textId="68682F20" w:rsidR="00D51C78" w:rsidRPr="00BA7C84" w:rsidRDefault="00C476B6" w:rsidP="1BFAB1E4">
      <w:pPr>
        <w:pStyle w:val="BodyText"/>
        <w:numPr>
          <w:ilvl w:val="0"/>
          <w:numId w:val="60"/>
        </w:numPr>
        <w:jc w:val="both"/>
        <w:rPr>
          <w:rFonts w:ascii="Proxima Nova" w:hAnsi="Proxima Nova" w:cs="Arial"/>
        </w:rPr>
      </w:pPr>
      <w:r w:rsidRPr="00BA7C84">
        <w:rPr>
          <w:rFonts w:ascii="Proxima Nova" w:hAnsi="Proxima Nova" w:cs="Arial"/>
        </w:rPr>
        <w:t xml:space="preserve">Previous experience of using </w:t>
      </w:r>
      <w:proofErr w:type="spellStart"/>
      <w:r w:rsidR="00D51C78" w:rsidRPr="00BA7C84">
        <w:rPr>
          <w:rFonts w:ascii="Proxima Nova" w:hAnsi="Proxima Nova" w:cs="Arial"/>
        </w:rPr>
        <w:t>Artifax</w:t>
      </w:r>
      <w:proofErr w:type="spellEnd"/>
      <w:r w:rsidR="00D51C78" w:rsidRPr="00BA7C84">
        <w:rPr>
          <w:rFonts w:ascii="Proxima Nova" w:hAnsi="Proxima Nova" w:cs="Arial"/>
        </w:rPr>
        <w:t xml:space="preserve"> event management </w:t>
      </w:r>
      <w:r w:rsidRPr="00BA7C84">
        <w:rPr>
          <w:rFonts w:ascii="Proxima Nova" w:hAnsi="Proxima Nova" w:cs="Arial"/>
        </w:rPr>
        <w:t>software.</w:t>
      </w:r>
    </w:p>
    <w:p w14:paraId="31E3BA0E" w14:textId="518D2A83" w:rsidR="00D51C78" w:rsidRPr="00BA7C84" w:rsidRDefault="00C476B6" w:rsidP="1BFAB1E4">
      <w:pPr>
        <w:pStyle w:val="BodyText"/>
        <w:numPr>
          <w:ilvl w:val="0"/>
          <w:numId w:val="60"/>
        </w:numPr>
        <w:jc w:val="both"/>
        <w:rPr>
          <w:rFonts w:ascii="Proxima Nova" w:hAnsi="Proxima Nova" w:cs="Arial"/>
        </w:rPr>
      </w:pPr>
      <w:r w:rsidRPr="00BA7C84">
        <w:rPr>
          <w:rFonts w:ascii="Proxima Nova" w:hAnsi="Proxima Nova" w:cs="Arial"/>
        </w:rPr>
        <w:t xml:space="preserve">Previous experience of using </w:t>
      </w:r>
      <w:proofErr w:type="spellStart"/>
      <w:r w:rsidR="00D51C78" w:rsidRPr="00BA7C84">
        <w:rPr>
          <w:rFonts w:ascii="Proxima Nova" w:hAnsi="Proxima Nova" w:cs="Arial"/>
        </w:rPr>
        <w:t>Spektrix</w:t>
      </w:r>
      <w:proofErr w:type="spellEnd"/>
      <w:r w:rsidR="00D51C78" w:rsidRPr="00BA7C84">
        <w:rPr>
          <w:rFonts w:ascii="Proxima Nova" w:hAnsi="Proxima Nova" w:cs="Arial"/>
        </w:rPr>
        <w:t xml:space="preserve"> ticketing system</w:t>
      </w:r>
      <w:r w:rsidRPr="00BA7C84">
        <w:rPr>
          <w:rFonts w:ascii="Proxima Nova" w:hAnsi="Proxima Nova" w:cs="Arial"/>
        </w:rPr>
        <w:t>.</w:t>
      </w:r>
    </w:p>
    <w:p w14:paraId="5E9EBD23" w14:textId="77777777" w:rsidR="009D50A8" w:rsidRPr="00BA7C84" w:rsidRDefault="009D50A8" w:rsidP="00D51C78">
      <w:pPr>
        <w:pStyle w:val="BodyText"/>
        <w:jc w:val="both"/>
        <w:rPr>
          <w:rFonts w:ascii="Proxima Nova" w:hAnsi="Proxima Nova" w:cs="Arial"/>
          <w:bCs/>
          <w:szCs w:val="22"/>
        </w:rPr>
      </w:pPr>
    </w:p>
    <w:p w14:paraId="166A760E" w14:textId="0796C186" w:rsidR="001D1927" w:rsidRPr="00BA7C84" w:rsidRDefault="001D1927" w:rsidP="001D1927">
      <w:pPr>
        <w:rPr>
          <w:rFonts w:ascii="Proxima Nova" w:hAnsi="Proxima Nova" w:cs="Helvetica"/>
          <w:b/>
          <w:bCs/>
          <w:color w:val="FF0000"/>
          <w:sz w:val="28"/>
          <w:szCs w:val="28"/>
        </w:rPr>
      </w:pPr>
      <w:r w:rsidRPr="00BA7C84">
        <w:rPr>
          <w:rFonts w:ascii="Proxima Nova" w:hAnsi="Proxima Nova" w:cs="Helvetica"/>
          <w:b/>
          <w:bCs/>
          <w:color w:val="FF0000"/>
          <w:sz w:val="28"/>
          <w:szCs w:val="28"/>
        </w:rPr>
        <w:t>PLEASE NOTE</w:t>
      </w:r>
    </w:p>
    <w:p w14:paraId="3EB73B4B" w14:textId="77777777" w:rsidR="001D1927" w:rsidRPr="00BA7C84" w:rsidRDefault="001D1927" w:rsidP="00885DD9">
      <w:pPr>
        <w:rPr>
          <w:rStyle w:val="normaltextrun"/>
          <w:rFonts w:ascii="Proxima Nova" w:hAnsi="Proxima Nova"/>
          <w:color w:val="000000"/>
          <w:sz w:val="22"/>
          <w:szCs w:val="22"/>
          <w:shd w:val="clear" w:color="auto" w:fill="FFFFFF"/>
          <w:lang w:val="en-US"/>
        </w:rPr>
      </w:pPr>
    </w:p>
    <w:p w14:paraId="1DB2DDF6" w14:textId="2F7C0F85" w:rsidR="00885DD9" w:rsidRPr="00BA7C84" w:rsidRDefault="001D1927" w:rsidP="00885DD9">
      <w:pPr>
        <w:rPr>
          <w:rStyle w:val="eop"/>
          <w:rFonts w:ascii="Proxima Nova" w:hAnsi="Proxima Nova"/>
          <w:color w:val="000000"/>
          <w:sz w:val="22"/>
          <w:szCs w:val="22"/>
          <w:shd w:val="clear" w:color="auto" w:fill="FFFFFF"/>
        </w:rPr>
      </w:pPr>
      <w:r w:rsidRPr="00BA7C84">
        <w:rPr>
          <w:rStyle w:val="normaltextrun"/>
          <w:rFonts w:ascii="Proxima Nova" w:hAnsi="Proxima Nova"/>
          <w:color w:val="000000"/>
          <w:sz w:val="22"/>
          <w:szCs w:val="22"/>
          <w:shd w:val="clear" w:color="auto" w:fill="FFFFFF"/>
          <w:lang w:val="en-US"/>
        </w:rPr>
        <w:t>This job description reflects the requirements of Rich Mix in </w:t>
      </w:r>
      <w:r w:rsidR="003F5287" w:rsidRPr="00BA7C84">
        <w:rPr>
          <w:rStyle w:val="normaltextrun"/>
          <w:rFonts w:ascii="Proxima Nova" w:hAnsi="Proxima Nova"/>
          <w:color w:val="000000"/>
          <w:sz w:val="22"/>
          <w:szCs w:val="22"/>
          <w:shd w:val="clear" w:color="auto" w:fill="FFFFFF"/>
          <w:lang w:val="en-US"/>
        </w:rPr>
        <w:t>October</w:t>
      </w:r>
      <w:r w:rsidR="15701129" w:rsidRPr="00BA7C84">
        <w:rPr>
          <w:rStyle w:val="normaltextrun"/>
          <w:rFonts w:ascii="Proxima Nova" w:hAnsi="Proxima Nova"/>
          <w:color w:val="000000"/>
          <w:sz w:val="22"/>
          <w:szCs w:val="22"/>
          <w:shd w:val="clear" w:color="auto" w:fill="FFFFFF"/>
          <w:lang w:val="en-US"/>
        </w:rPr>
        <w:t xml:space="preserve"> </w:t>
      </w:r>
      <w:r w:rsidRPr="00BA7C84">
        <w:rPr>
          <w:rStyle w:val="normaltextrun"/>
          <w:rFonts w:ascii="Proxima Nova" w:hAnsi="Proxima Nova"/>
          <w:color w:val="000000"/>
          <w:sz w:val="22"/>
          <w:szCs w:val="22"/>
          <w:shd w:val="clear" w:color="auto" w:fill="FFFFFF"/>
          <w:lang w:val="en-US"/>
        </w:rPr>
        <w:t>2021. The role and duties of the post are subject to change as the arts sector emerges from the impact of the pandemic and in line with evolving government regulations affecting our operations. Rich Mix reserves the right to make such changes as are necessary after any changes required have been discussed with the post-holder.</w:t>
      </w:r>
      <w:r w:rsidRPr="00BA7C84">
        <w:rPr>
          <w:rStyle w:val="eop"/>
          <w:rFonts w:ascii="Proxima Nova" w:hAnsi="Proxima Nova"/>
          <w:color w:val="000000"/>
          <w:sz w:val="22"/>
          <w:szCs w:val="22"/>
          <w:shd w:val="clear" w:color="auto" w:fill="FFFFFF"/>
        </w:rPr>
        <w:t> </w:t>
      </w:r>
    </w:p>
    <w:p w14:paraId="2F6FF7C5" w14:textId="77777777" w:rsidR="001D1927" w:rsidRPr="00BA7C84" w:rsidRDefault="001D1927" w:rsidP="00885DD9">
      <w:pPr>
        <w:rPr>
          <w:rFonts w:ascii="Proxima Nova" w:hAnsi="Proxima Nova" w:cs="Calibri"/>
          <w:sz w:val="22"/>
          <w:szCs w:val="22"/>
          <w:lang w:val="en-US"/>
        </w:rPr>
      </w:pPr>
    </w:p>
    <w:p w14:paraId="71F9F1E4" w14:textId="77777777" w:rsidR="00885DD9" w:rsidRPr="00BA7C84" w:rsidRDefault="00885DD9" w:rsidP="00885DD9">
      <w:pPr>
        <w:rPr>
          <w:rFonts w:ascii="Proxima Nova" w:hAnsi="Proxima Nova" w:cs="Helvetica"/>
          <w:b/>
          <w:bCs/>
          <w:color w:val="FF0000"/>
          <w:sz w:val="28"/>
          <w:szCs w:val="28"/>
        </w:rPr>
      </w:pPr>
      <w:r w:rsidRPr="00BA7C84">
        <w:rPr>
          <w:rFonts w:ascii="Proxima Nova" w:hAnsi="Proxima Nova" w:cs="Helvetica"/>
          <w:b/>
          <w:bCs/>
          <w:color w:val="FF0000"/>
          <w:sz w:val="28"/>
          <w:szCs w:val="28"/>
        </w:rPr>
        <w:t>HOW TO APPLY</w:t>
      </w:r>
    </w:p>
    <w:p w14:paraId="1CC1BBA1" w14:textId="77777777" w:rsidR="00885DD9" w:rsidRPr="00BA7C84" w:rsidRDefault="00885DD9" w:rsidP="00885DD9">
      <w:pPr>
        <w:rPr>
          <w:rFonts w:ascii="Proxima Nova" w:hAnsi="Proxima Nova" w:cs="ArialMT"/>
          <w:b/>
          <w:color w:val="000000" w:themeColor="text1"/>
          <w:sz w:val="22"/>
          <w:szCs w:val="22"/>
        </w:rPr>
      </w:pPr>
    </w:p>
    <w:p w14:paraId="61EE2C04" w14:textId="5B655E48" w:rsidR="001D1927" w:rsidRPr="00BA7C84" w:rsidRDefault="001D1927" w:rsidP="1BFAB1E4">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color w:val="000000" w:themeColor="text1"/>
          <w:sz w:val="22"/>
          <w:szCs w:val="22"/>
        </w:rPr>
        <w:t>Please complete an </w:t>
      </w:r>
      <w:r w:rsidRPr="00BA7C84">
        <w:rPr>
          <w:rStyle w:val="normaltextrun"/>
          <w:rFonts w:ascii="Proxima Nova" w:hAnsi="Proxima Nova" w:cs="Segoe UI"/>
          <w:b/>
          <w:bCs/>
          <w:color w:val="000000" w:themeColor="text1"/>
          <w:sz w:val="22"/>
          <w:szCs w:val="22"/>
        </w:rPr>
        <w:t>Application Form</w:t>
      </w:r>
      <w:r w:rsidRPr="00BA7C84">
        <w:rPr>
          <w:rStyle w:val="normaltextrun"/>
          <w:rFonts w:ascii="Proxima Nova" w:hAnsi="Proxima Nova" w:cs="Segoe UI"/>
          <w:color w:val="000000" w:themeColor="text1"/>
          <w:sz w:val="22"/>
          <w:szCs w:val="22"/>
        </w:rPr>
        <w:t> and</w:t>
      </w:r>
      <w:r w:rsidR="6DCD57ED" w:rsidRPr="00BA7C84">
        <w:rPr>
          <w:rStyle w:val="normaltextrun"/>
          <w:rFonts w:ascii="Proxima Nova" w:hAnsi="Proxima Nova" w:cs="Segoe UI"/>
          <w:color w:val="000000" w:themeColor="text1"/>
          <w:sz w:val="22"/>
          <w:szCs w:val="22"/>
        </w:rPr>
        <w:t xml:space="preserve"> </w:t>
      </w:r>
      <w:r w:rsidRPr="00BA7C84">
        <w:rPr>
          <w:rStyle w:val="normaltextrun"/>
          <w:rFonts w:ascii="Proxima Nova" w:hAnsi="Proxima Nova" w:cs="Segoe UI"/>
          <w:b/>
          <w:bCs/>
          <w:color w:val="000000" w:themeColor="text1"/>
          <w:sz w:val="22"/>
          <w:szCs w:val="22"/>
        </w:rPr>
        <w:t>Equal Opportunities Monitoring Form</w:t>
      </w:r>
      <w:r w:rsidRPr="00BA7C84">
        <w:rPr>
          <w:rStyle w:val="normaltextrun"/>
          <w:rFonts w:ascii="Proxima Nova" w:hAnsi="Proxima Nova" w:cs="Segoe UI"/>
          <w:color w:val="000000" w:themeColor="text1"/>
          <w:sz w:val="22"/>
          <w:szCs w:val="22"/>
        </w:rPr>
        <w:t> and send to Joanne Williams, Executive Coordinator, at </w:t>
      </w:r>
      <w:hyperlink r:id="rId8">
        <w:r w:rsidRPr="00BA7C84">
          <w:rPr>
            <w:rStyle w:val="Hyperlink"/>
            <w:rFonts w:ascii="Proxima Nova" w:hAnsi="Proxima Nova" w:cs="Segoe UI"/>
            <w:sz w:val="22"/>
            <w:szCs w:val="22"/>
          </w:rPr>
          <w:t>recruitment@richmix.org.uk</w:t>
        </w:r>
      </w:hyperlink>
      <w:r w:rsidRPr="00BA7C84">
        <w:rPr>
          <w:rStyle w:val="normaltextrun"/>
          <w:rFonts w:ascii="Proxima Nova" w:hAnsi="Proxima Nova" w:cs="Segoe UI"/>
          <w:color w:val="000000" w:themeColor="text1"/>
          <w:sz w:val="22"/>
          <w:szCs w:val="22"/>
        </w:rPr>
        <w:t> by</w:t>
      </w:r>
      <w:r w:rsidR="00383487" w:rsidRPr="00BA7C84">
        <w:rPr>
          <w:rStyle w:val="normaltextrun"/>
          <w:rFonts w:ascii="Proxima Nova" w:hAnsi="Proxima Nova" w:cs="Segoe UI"/>
          <w:color w:val="000000" w:themeColor="text1"/>
          <w:sz w:val="22"/>
          <w:szCs w:val="22"/>
        </w:rPr>
        <w:t xml:space="preserve"> 12 noon on </w:t>
      </w:r>
      <w:r w:rsidR="0023122B" w:rsidRPr="00BA7C84">
        <w:rPr>
          <w:rStyle w:val="normaltextrun"/>
          <w:rFonts w:ascii="Proxima Nova" w:hAnsi="Proxima Nova" w:cs="Segoe UI"/>
          <w:color w:val="000000" w:themeColor="text1"/>
          <w:sz w:val="22"/>
          <w:szCs w:val="22"/>
        </w:rPr>
        <w:t>15</w:t>
      </w:r>
      <w:r w:rsidR="00383487" w:rsidRPr="00BA7C84">
        <w:rPr>
          <w:rStyle w:val="normaltextrun"/>
          <w:rFonts w:ascii="Proxima Nova" w:hAnsi="Proxima Nova" w:cs="Segoe UI"/>
          <w:color w:val="000000" w:themeColor="text1"/>
          <w:sz w:val="22"/>
          <w:szCs w:val="22"/>
        </w:rPr>
        <w:t xml:space="preserve"> </w:t>
      </w:r>
      <w:r w:rsidR="00EC55F9" w:rsidRPr="00BA7C84">
        <w:rPr>
          <w:rStyle w:val="normaltextrun"/>
          <w:rFonts w:ascii="Proxima Nova" w:hAnsi="Proxima Nova" w:cs="Segoe UI"/>
          <w:color w:val="000000" w:themeColor="text1"/>
          <w:sz w:val="22"/>
          <w:szCs w:val="22"/>
        </w:rPr>
        <w:t>November</w:t>
      </w:r>
      <w:r w:rsidR="00383487" w:rsidRPr="00BA7C84">
        <w:rPr>
          <w:rStyle w:val="normaltextrun"/>
          <w:rFonts w:ascii="Proxima Nova" w:hAnsi="Proxima Nova" w:cs="Segoe UI"/>
          <w:color w:val="000000" w:themeColor="text1"/>
          <w:sz w:val="22"/>
          <w:szCs w:val="22"/>
        </w:rPr>
        <w:t xml:space="preserve"> 2021</w:t>
      </w:r>
      <w:r w:rsidRPr="00BA7C84">
        <w:rPr>
          <w:rStyle w:val="normaltextrun"/>
          <w:rFonts w:ascii="Proxima Nova" w:hAnsi="Proxima Nova" w:cs="Segoe UI"/>
          <w:color w:val="000000" w:themeColor="text1"/>
          <w:sz w:val="22"/>
          <w:szCs w:val="22"/>
        </w:rPr>
        <w:t xml:space="preserve">. </w:t>
      </w:r>
    </w:p>
    <w:p w14:paraId="2B3DE993" w14:textId="69C73B08" w:rsidR="001D1927" w:rsidRPr="00BA7C84" w:rsidRDefault="001D1927" w:rsidP="1BFAB1E4">
      <w:pPr>
        <w:pStyle w:val="paragraph"/>
        <w:spacing w:before="0" w:beforeAutospacing="0" w:after="0" w:afterAutospacing="0"/>
        <w:textAlignment w:val="baseline"/>
        <w:rPr>
          <w:rStyle w:val="normaltextrun"/>
          <w:rFonts w:ascii="Proxima Nova" w:hAnsi="Proxima Nova" w:cs="Segoe UI"/>
          <w:color w:val="000000" w:themeColor="text1"/>
          <w:sz w:val="22"/>
          <w:szCs w:val="22"/>
        </w:rPr>
      </w:pPr>
    </w:p>
    <w:p w14:paraId="33684DAF" w14:textId="0C2CEC3F" w:rsidR="001D1927" w:rsidRPr="00BA7C84" w:rsidRDefault="001D1927" w:rsidP="1BFAB1E4">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color w:val="000000" w:themeColor="text1"/>
          <w:sz w:val="22"/>
          <w:szCs w:val="22"/>
        </w:rPr>
        <w:t>Please ensure you include </w:t>
      </w:r>
      <w:r w:rsidRPr="00BA7C84">
        <w:rPr>
          <w:rStyle w:val="normaltextrun"/>
          <w:rFonts w:ascii="Proxima Nova" w:hAnsi="Proxima Nova" w:cs="Segoe UI"/>
          <w:b/>
          <w:bCs/>
          <w:color w:val="000000" w:themeColor="text1"/>
          <w:sz w:val="22"/>
          <w:szCs w:val="22"/>
        </w:rPr>
        <w:t xml:space="preserve">‘[Your first name] [Your </w:t>
      </w:r>
      <w:proofErr w:type="gramStart"/>
      <w:r w:rsidRPr="00BA7C84">
        <w:rPr>
          <w:rStyle w:val="normaltextrun"/>
          <w:rFonts w:ascii="Proxima Nova" w:hAnsi="Proxima Nova" w:cs="Segoe UI"/>
          <w:b/>
          <w:bCs/>
          <w:color w:val="000000" w:themeColor="text1"/>
          <w:sz w:val="22"/>
          <w:szCs w:val="22"/>
        </w:rPr>
        <w:t>surname] </w:t>
      </w:r>
      <w:r w:rsidR="4DC28937" w:rsidRPr="00BA7C84">
        <w:rPr>
          <w:rStyle w:val="normaltextrun"/>
          <w:rFonts w:ascii="Proxima Nova" w:hAnsi="Proxima Nova" w:cs="Segoe UI"/>
          <w:b/>
          <w:bCs/>
          <w:color w:val="000000" w:themeColor="text1"/>
          <w:sz w:val="22"/>
          <w:szCs w:val="22"/>
        </w:rPr>
        <w:t xml:space="preserve"> </w:t>
      </w:r>
      <w:r w:rsidRPr="00BA7C84">
        <w:rPr>
          <w:rStyle w:val="normaltextrun"/>
          <w:rFonts w:ascii="Proxima Nova" w:hAnsi="Proxima Nova" w:cs="Segoe UI"/>
          <w:b/>
          <w:bCs/>
          <w:color w:val="000000" w:themeColor="text1"/>
          <w:sz w:val="22"/>
          <w:szCs w:val="22"/>
        </w:rPr>
        <w:t>Application</w:t>
      </w:r>
      <w:proofErr w:type="gramEnd"/>
      <w:r w:rsidRPr="00BA7C84">
        <w:rPr>
          <w:rStyle w:val="normaltextrun"/>
          <w:rFonts w:ascii="Proxima Nova" w:hAnsi="Proxima Nova" w:cs="Segoe UI"/>
          <w:b/>
          <w:bCs/>
          <w:color w:val="000000" w:themeColor="text1"/>
          <w:sz w:val="22"/>
          <w:szCs w:val="22"/>
        </w:rPr>
        <w:t>: Duty Manager</w:t>
      </w:r>
      <w:r w:rsidR="5EAC380F" w:rsidRPr="00BA7C84">
        <w:rPr>
          <w:rStyle w:val="normaltextrun"/>
          <w:rFonts w:ascii="Proxima Nova" w:hAnsi="Proxima Nova" w:cs="Segoe UI"/>
          <w:b/>
          <w:bCs/>
          <w:color w:val="000000" w:themeColor="text1"/>
          <w:sz w:val="22"/>
          <w:szCs w:val="22"/>
        </w:rPr>
        <w:t xml:space="preserve"> </w:t>
      </w:r>
      <w:r w:rsidRPr="00BA7C84">
        <w:rPr>
          <w:rStyle w:val="normaltextrun"/>
          <w:rFonts w:ascii="Proxima Nova" w:hAnsi="Proxima Nova" w:cs="Segoe UI"/>
          <w:b/>
          <w:bCs/>
          <w:color w:val="000000" w:themeColor="text1"/>
          <w:sz w:val="22"/>
          <w:szCs w:val="22"/>
        </w:rPr>
        <w:t> </w:t>
      </w:r>
      <w:r w:rsidRPr="00BA7C84">
        <w:rPr>
          <w:rStyle w:val="normaltextrun"/>
          <w:rFonts w:ascii="Proxima Nova" w:hAnsi="Proxima Nova" w:cs="Segoe UI"/>
          <w:color w:val="000000" w:themeColor="text1"/>
          <w:sz w:val="22"/>
          <w:szCs w:val="22"/>
        </w:rPr>
        <w:t xml:space="preserve">in the subject heading of your email. </w:t>
      </w:r>
      <w:r w:rsidR="14E4482D" w:rsidRPr="00BA7C84">
        <w:rPr>
          <w:rStyle w:val="normaltextrun"/>
          <w:rFonts w:ascii="Proxima Nova" w:hAnsi="Proxima Nova" w:cs="Segoe UI"/>
          <w:color w:val="000000" w:themeColor="text1"/>
          <w:sz w:val="22"/>
          <w:szCs w:val="22"/>
        </w:rPr>
        <w:t xml:space="preserve">Please include your name in the filename of your application attachment and ensure that your attached files are in PDF or Word format. </w:t>
      </w:r>
    </w:p>
    <w:p w14:paraId="5470EE0F" w14:textId="2C0A7ED3" w:rsidR="001D1927" w:rsidRPr="00BA7C84" w:rsidRDefault="14E4482D" w:rsidP="1BFAB1E4">
      <w:pPr>
        <w:pStyle w:val="paragraph"/>
        <w:spacing w:before="0" w:beforeAutospacing="0" w:after="0" w:afterAutospacing="0"/>
        <w:textAlignment w:val="baseline"/>
        <w:rPr>
          <w:rStyle w:val="normaltextrun"/>
          <w:rFonts w:ascii="Proxima Nova" w:hAnsi="Proxima Nova" w:cs="Segoe UI"/>
          <w:color w:val="000000" w:themeColor="text1"/>
          <w:sz w:val="22"/>
          <w:szCs w:val="22"/>
        </w:rPr>
      </w:pPr>
      <w:r w:rsidRPr="00BA7C84">
        <w:rPr>
          <w:rStyle w:val="normaltextrun"/>
          <w:rFonts w:ascii="Proxima Nova" w:hAnsi="Proxima Nova" w:cs="Segoe UI"/>
          <w:color w:val="000000" w:themeColor="text1"/>
          <w:sz w:val="22"/>
          <w:szCs w:val="22"/>
        </w:rPr>
        <w:t xml:space="preserve">  </w:t>
      </w:r>
    </w:p>
    <w:p w14:paraId="7F772000" w14:textId="5623C622" w:rsidR="001D1927" w:rsidRPr="00BA7C84" w:rsidRDefault="14E4482D" w:rsidP="1BFAB1E4">
      <w:pPr>
        <w:pStyle w:val="paragraph"/>
        <w:spacing w:before="0" w:beforeAutospacing="0" w:after="0" w:afterAutospacing="0"/>
        <w:textAlignment w:val="baseline"/>
        <w:rPr>
          <w:rStyle w:val="normaltextrun"/>
          <w:rFonts w:ascii="Proxima Nova" w:hAnsi="Proxima Nova" w:cs="Segoe UI"/>
          <w:color w:val="000000" w:themeColor="text1"/>
          <w:sz w:val="22"/>
          <w:szCs w:val="22"/>
        </w:rPr>
      </w:pPr>
      <w:r w:rsidRPr="00BA7C84">
        <w:rPr>
          <w:rStyle w:val="normaltextrun"/>
          <w:rFonts w:ascii="Proxima Nova" w:hAnsi="Proxima Nova" w:cs="Segoe UI"/>
          <w:color w:val="000000" w:themeColor="text1"/>
          <w:sz w:val="22"/>
          <w:szCs w:val="22"/>
        </w:rPr>
        <w:t xml:space="preserve">There is no need to send a CV, cover letter or other supporting documents.  </w:t>
      </w:r>
    </w:p>
    <w:p w14:paraId="73595180" w14:textId="7C7F3CBF" w:rsidR="001D1927" w:rsidRPr="00BA7C84" w:rsidRDefault="14E4482D" w:rsidP="1BFAB1E4">
      <w:pPr>
        <w:pStyle w:val="paragraph"/>
        <w:spacing w:before="0" w:beforeAutospacing="0" w:after="0" w:afterAutospacing="0"/>
        <w:textAlignment w:val="baseline"/>
        <w:rPr>
          <w:rStyle w:val="normaltextrun"/>
          <w:rFonts w:ascii="Proxima Nova" w:hAnsi="Proxima Nova" w:cs="Segoe UI"/>
          <w:color w:val="000000" w:themeColor="text1"/>
          <w:sz w:val="22"/>
          <w:szCs w:val="22"/>
        </w:rPr>
      </w:pPr>
      <w:r w:rsidRPr="00BA7C84">
        <w:rPr>
          <w:rStyle w:val="normaltextrun"/>
          <w:rFonts w:ascii="Proxima Nova" w:hAnsi="Proxima Nova" w:cs="Segoe UI"/>
          <w:color w:val="000000" w:themeColor="text1"/>
          <w:sz w:val="22"/>
          <w:szCs w:val="22"/>
        </w:rPr>
        <w:t xml:space="preserve"> </w:t>
      </w:r>
    </w:p>
    <w:p w14:paraId="386A863A" w14:textId="69E5F247" w:rsidR="001D1927" w:rsidRPr="00BA7C84" w:rsidRDefault="14E4482D" w:rsidP="1BFAB1E4">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color w:val="000000" w:themeColor="text1"/>
          <w:sz w:val="22"/>
          <w:szCs w:val="22"/>
        </w:rPr>
        <w:t xml:space="preserve">Please note that your Equal Opportunities Monitoring form is not shared with the hiring panel. </w:t>
      </w:r>
    </w:p>
    <w:p w14:paraId="6F2E41D0" w14:textId="3D0B4878" w:rsidR="001D1927" w:rsidRPr="00BA7C84" w:rsidRDefault="001D1927" w:rsidP="1BFAB1E4">
      <w:pPr>
        <w:pStyle w:val="paragraph"/>
        <w:spacing w:before="0" w:beforeAutospacing="0" w:after="0" w:afterAutospacing="0"/>
        <w:textAlignment w:val="baseline"/>
        <w:rPr>
          <w:rFonts w:ascii="Proxima Nova" w:hAnsi="Proxima Nova" w:cs="Segoe UI"/>
          <w:sz w:val="18"/>
          <w:szCs w:val="18"/>
        </w:rPr>
      </w:pPr>
      <w:r w:rsidRPr="00BA7C84">
        <w:rPr>
          <w:rStyle w:val="eop"/>
          <w:rFonts w:ascii="Proxima Nova" w:hAnsi="Proxima Nova" w:cs="Segoe UI"/>
          <w:color w:val="000000" w:themeColor="text1"/>
          <w:sz w:val="22"/>
          <w:szCs w:val="22"/>
        </w:rPr>
        <w:t> </w:t>
      </w:r>
    </w:p>
    <w:p w14:paraId="5C9FC504" w14:textId="77777777" w:rsidR="001D1927" w:rsidRPr="00BA7C84" w:rsidRDefault="001D1927" w:rsidP="001D1927">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color w:val="000000"/>
          <w:sz w:val="28"/>
          <w:szCs w:val="28"/>
        </w:rPr>
        <w:t>We actively encourage people from a variety of backgrounds with different experiences, skills and perspectives to join us and influence and develop our working culture. We are particularly keen to hear from people of colour and candidates who self-identify as disabled.</w:t>
      </w:r>
      <w:r w:rsidRPr="00BA7C84">
        <w:rPr>
          <w:rStyle w:val="eop"/>
          <w:rFonts w:ascii="Proxima Nova" w:hAnsi="Proxima Nova" w:cs="Segoe UI"/>
          <w:color w:val="000000"/>
          <w:sz w:val="28"/>
          <w:szCs w:val="28"/>
        </w:rPr>
        <w:t> </w:t>
      </w:r>
    </w:p>
    <w:p w14:paraId="78561F6A" w14:textId="0E629656" w:rsidR="001D1927" w:rsidRPr="00BA7C84" w:rsidRDefault="001D1927" w:rsidP="001D1927">
      <w:pPr>
        <w:pStyle w:val="paragraph"/>
        <w:spacing w:before="0" w:beforeAutospacing="0" w:after="0" w:afterAutospacing="0"/>
        <w:textAlignment w:val="baseline"/>
        <w:rPr>
          <w:rFonts w:ascii="Proxima Nova" w:hAnsi="Proxima Nova" w:cs="Segoe UI"/>
          <w:sz w:val="18"/>
          <w:szCs w:val="18"/>
        </w:rPr>
      </w:pPr>
      <w:bookmarkStart w:id="0" w:name="_GoBack"/>
      <w:bookmarkEnd w:id="0"/>
    </w:p>
    <w:p w14:paraId="0A4CBBF0" w14:textId="7C54F466" w:rsidR="00B0355D" w:rsidRPr="00BA7C84" w:rsidRDefault="001D1927" w:rsidP="1BFAB1E4">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color w:val="000000" w:themeColor="text1"/>
          <w:sz w:val="28"/>
          <w:szCs w:val="28"/>
        </w:rPr>
        <w:lastRenderedPageBreak/>
        <w:t>If you would like this in a different format please contact </w:t>
      </w:r>
      <w:hyperlink r:id="rId9">
        <w:r w:rsidRPr="00BA7C84">
          <w:rPr>
            <w:rStyle w:val="Hyperlink"/>
            <w:rFonts w:ascii="Proxima Nova" w:hAnsi="Proxima Nova" w:cs="Segoe UI"/>
            <w:sz w:val="28"/>
            <w:szCs w:val="28"/>
          </w:rPr>
          <w:t>recruitment@richmix.org.uk</w:t>
        </w:r>
      </w:hyperlink>
      <w:r w:rsidRPr="00BA7C84">
        <w:rPr>
          <w:rStyle w:val="normaltextrun"/>
          <w:rFonts w:ascii="Proxima Nova" w:hAnsi="Proxima Nova" w:cs="Segoe UI"/>
          <w:color w:val="000000" w:themeColor="text1"/>
          <w:sz w:val="28"/>
          <w:szCs w:val="28"/>
        </w:rPr>
        <w:t>. </w:t>
      </w:r>
      <w:r w:rsidRPr="00BA7C84">
        <w:rPr>
          <w:rStyle w:val="eop"/>
          <w:rFonts w:ascii="Proxima Nova" w:hAnsi="Proxima Nova" w:cs="Segoe UI"/>
          <w:color w:val="000000" w:themeColor="text1"/>
          <w:sz w:val="28"/>
          <w:szCs w:val="28"/>
        </w:rPr>
        <w:t> </w:t>
      </w:r>
    </w:p>
    <w:p w14:paraId="6D8AA840" w14:textId="77777777" w:rsidR="00B0355D" w:rsidRPr="00BA7C84" w:rsidRDefault="00B0355D" w:rsidP="00B0355D">
      <w:pPr>
        <w:pStyle w:val="paragraph"/>
        <w:spacing w:before="0" w:beforeAutospacing="0" w:after="0" w:afterAutospacing="0"/>
        <w:textAlignment w:val="baseline"/>
        <w:rPr>
          <w:rStyle w:val="normaltextrun"/>
          <w:rFonts w:ascii="Proxima Nova" w:hAnsi="Proxima Nova" w:cs="Segoe UI"/>
          <w:b/>
          <w:bCs/>
          <w:color w:val="000000"/>
          <w:sz w:val="22"/>
          <w:szCs w:val="22"/>
        </w:rPr>
      </w:pPr>
    </w:p>
    <w:p w14:paraId="566BE174" w14:textId="1EBDE46D" w:rsidR="00255062" w:rsidRPr="00BA7C84" w:rsidRDefault="001D1927" w:rsidP="00DE4DB0">
      <w:pPr>
        <w:pStyle w:val="paragraph"/>
        <w:spacing w:before="0" w:beforeAutospacing="0" w:after="0" w:afterAutospacing="0"/>
        <w:textAlignment w:val="baseline"/>
        <w:rPr>
          <w:rFonts w:ascii="Proxima Nova" w:hAnsi="Proxima Nova" w:cs="Segoe UI"/>
          <w:sz w:val="18"/>
          <w:szCs w:val="18"/>
        </w:rPr>
      </w:pPr>
      <w:r w:rsidRPr="00BA7C84">
        <w:rPr>
          <w:rStyle w:val="normaltextrun"/>
          <w:rFonts w:ascii="Proxima Nova" w:hAnsi="Proxima Nova" w:cs="Segoe UI"/>
          <w:b/>
          <w:bCs/>
          <w:color w:val="000000"/>
          <w:sz w:val="22"/>
          <w:szCs w:val="22"/>
        </w:rPr>
        <w:t>-END-</w:t>
      </w:r>
      <w:r w:rsidRPr="00BA7C84">
        <w:rPr>
          <w:rStyle w:val="eop"/>
          <w:rFonts w:ascii="Proxima Nova" w:hAnsi="Proxima Nova" w:cs="Segoe UI"/>
          <w:color w:val="000000"/>
          <w:sz w:val="22"/>
          <w:szCs w:val="22"/>
        </w:rPr>
        <w:t> </w:t>
      </w:r>
    </w:p>
    <w:sectPr w:rsidR="00255062" w:rsidRPr="00BA7C84" w:rsidSect="00BA7C84">
      <w:headerReference w:type="default" r:id="rId10"/>
      <w:footerReference w:type="default" r:id="rId11"/>
      <w:headerReference w:type="first" r:id="rId12"/>
      <w:footerReference w:type="first" r:id="rId13"/>
      <w:pgSz w:w="11900" w:h="16840"/>
      <w:pgMar w:top="3076" w:right="1361" w:bottom="1940" w:left="1361" w:header="3118"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A26D" w14:textId="77777777" w:rsidR="00EC7C78" w:rsidRDefault="00EC7C78" w:rsidP="00F7569B">
      <w:r>
        <w:separator/>
      </w:r>
    </w:p>
  </w:endnote>
  <w:endnote w:type="continuationSeparator" w:id="0">
    <w:p w14:paraId="370E673C" w14:textId="77777777" w:rsidR="00EC7C78" w:rsidRDefault="00EC7C78" w:rsidP="00F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auto"/>
    <w:notTrueType/>
    <w:pitch w:val="variable"/>
    <w:sig w:usb0="20000287" w:usb1="00000001"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7B6C79F6" w14:textId="77777777" w:rsidTr="79597EC6">
      <w:tc>
        <w:tcPr>
          <w:tcW w:w="3055" w:type="dxa"/>
        </w:tcPr>
        <w:p w14:paraId="662DEF78" w14:textId="6C0142E2" w:rsidR="79597EC6" w:rsidRDefault="79597EC6" w:rsidP="79597EC6">
          <w:pPr>
            <w:pStyle w:val="Header"/>
            <w:ind w:left="-115"/>
          </w:pPr>
        </w:p>
      </w:tc>
      <w:tc>
        <w:tcPr>
          <w:tcW w:w="3055" w:type="dxa"/>
        </w:tcPr>
        <w:p w14:paraId="08D0F6D7" w14:textId="4913689C" w:rsidR="79597EC6" w:rsidRDefault="79597EC6" w:rsidP="79597EC6">
          <w:pPr>
            <w:pStyle w:val="Header"/>
            <w:jc w:val="center"/>
          </w:pPr>
        </w:p>
      </w:tc>
      <w:tc>
        <w:tcPr>
          <w:tcW w:w="3055" w:type="dxa"/>
        </w:tcPr>
        <w:p w14:paraId="7109DE21" w14:textId="54DBD51A" w:rsidR="79597EC6" w:rsidRDefault="79597EC6" w:rsidP="79597EC6">
          <w:pPr>
            <w:pStyle w:val="Header"/>
            <w:ind w:right="-115"/>
            <w:jc w:val="right"/>
          </w:pPr>
        </w:p>
      </w:tc>
    </w:tr>
  </w:tbl>
  <w:p w14:paraId="063C4BFD" w14:textId="00106F55" w:rsidR="79597EC6" w:rsidRDefault="79597EC6" w:rsidP="79597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2BD113D9" w14:textId="77777777" w:rsidTr="79597EC6">
      <w:tc>
        <w:tcPr>
          <w:tcW w:w="3055" w:type="dxa"/>
        </w:tcPr>
        <w:p w14:paraId="3EC98CA5" w14:textId="6CDAADF3" w:rsidR="79597EC6" w:rsidRDefault="79597EC6" w:rsidP="79597EC6">
          <w:pPr>
            <w:pStyle w:val="Header"/>
            <w:ind w:left="-115"/>
          </w:pPr>
        </w:p>
      </w:tc>
      <w:tc>
        <w:tcPr>
          <w:tcW w:w="3055" w:type="dxa"/>
        </w:tcPr>
        <w:p w14:paraId="502FB3F7" w14:textId="54347E87" w:rsidR="79597EC6" w:rsidRDefault="79597EC6" w:rsidP="79597EC6">
          <w:pPr>
            <w:pStyle w:val="Header"/>
            <w:jc w:val="center"/>
          </w:pPr>
        </w:p>
      </w:tc>
      <w:tc>
        <w:tcPr>
          <w:tcW w:w="3055" w:type="dxa"/>
        </w:tcPr>
        <w:p w14:paraId="48FCEAD0" w14:textId="40C202E6" w:rsidR="79597EC6" w:rsidRDefault="79597EC6" w:rsidP="79597EC6">
          <w:pPr>
            <w:pStyle w:val="Header"/>
            <w:ind w:right="-115"/>
            <w:jc w:val="right"/>
          </w:pPr>
        </w:p>
      </w:tc>
    </w:tr>
  </w:tbl>
  <w:p w14:paraId="26EC9905" w14:textId="588BB934" w:rsidR="79597EC6" w:rsidRDefault="79597EC6" w:rsidP="7959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4856" w14:textId="77777777" w:rsidR="00EC7C78" w:rsidRDefault="00EC7C78" w:rsidP="00F7569B">
      <w:r>
        <w:separator/>
      </w:r>
    </w:p>
  </w:footnote>
  <w:footnote w:type="continuationSeparator" w:id="0">
    <w:p w14:paraId="2436A4AF" w14:textId="77777777" w:rsidR="00EC7C78" w:rsidRDefault="00EC7C78" w:rsidP="00F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62336"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qw2q4E3Xy4y8Nn" id="EZ7NQM+c"/>
  </int:Manifest>
  <int:Observations>
    <int:Content id="EZ7NQM+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14"/>
    <w:multiLevelType w:val="hybridMultilevel"/>
    <w:tmpl w:val="ED0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2DA"/>
    <w:multiLevelType w:val="hybridMultilevel"/>
    <w:tmpl w:val="470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C0295"/>
    <w:multiLevelType w:val="hybridMultilevel"/>
    <w:tmpl w:val="727096E0"/>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0C4B"/>
    <w:multiLevelType w:val="hybridMultilevel"/>
    <w:tmpl w:val="8AFA38CA"/>
    <w:lvl w:ilvl="0" w:tplc="16AE6EB8">
      <w:start w:val="1"/>
      <w:numFmt w:val="bullet"/>
      <w:lvlText w:val=""/>
      <w:lvlJc w:val="left"/>
      <w:pPr>
        <w:ind w:left="720" w:hanging="360"/>
      </w:pPr>
      <w:rPr>
        <w:rFonts w:ascii="Symbol" w:hAnsi="Symbol" w:hint="default"/>
      </w:rPr>
    </w:lvl>
    <w:lvl w:ilvl="1" w:tplc="071C022A">
      <w:start w:val="1"/>
      <w:numFmt w:val="bullet"/>
      <w:lvlText w:val="o"/>
      <w:lvlJc w:val="left"/>
      <w:pPr>
        <w:ind w:left="1440" w:hanging="360"/>
      </w:pPr>
      <w:rPr>
        <w:rFonts w:ascii="Courier New" w:hAnsi="Courier New" w:hint="default"/>
      </w:rPr>
    </w:lvl>
    <w:lvl w:ilvl="2" w:tplc="626AF4BE">
      <w:start w:val="1"/>
      <w:numFmt w:val="bullet"/>
      <w:lvlText w:val=""/>
      <w:lvlJc w:val="left"/>
      <w:pPr>
        <w:ind w:left="2160" w:hanging="360"/>
      </w:pPr>
      <w:rPr>
        <w:rFonts w:ascii="Wingdings" w:hAnsi="Wingdings" w:hint="default"/>
      </w:rPr>
    </w:lvl>
    <w:lvl w:ilvl="3" w:tplc="E2EC20BA">
      <w:start w:val="1"/>
      <w:numFmt w:val="bullet"/>
      <w:lvlText w:val=""/>
      <w:lvlJc w:val="left"/>
      <w:pPr>
        <w:ind w:left="2880" w:hanging="360"/>
      </w:pPr>
      <w:rPr>
        <w:rFonts w:ascii="Symbol" w:hAnsi="Symbol" w:hint="default"/>
      </w:rPr>
    </w:lvl>
    <w:lvl w:ilvl="4" w:tplc="D6004C3A">
      <w:start w:val="1"/>
      <w:numFmt w:val="bullet"/>
      <w:lvlText w:val="o"/>
      <w:lvlJc w:val="left"/>
      <w:pPr>
        <w:ind w:left="3600" w:hanging="360"/>
      </w:pPr>
      <w:rPr>
        <w:rFonts w:ascii="Courier New" w:hAnsi="Courier New" w:hint="default"/>
      </w:rPr>
    </w:lvl>
    <w:lvl w:ilvl="5" w:tplc="B9C6663A">
      <w:start w:val="1"/>
      <w:numFmt w:val="bullet"/>
      <w:lvlText w:val=""/>
      <w:lvlJc w:val="left"/>
      <w:pPr>
        <w:ind w:left="4320" w:hanging="360"/>
      </w:pPr>
      <w:rPr>
        <w:rFonts w:ascii="Wingdings" w:hAnsi="Wingdings" w:hint="default"/>
      </w:rPr>
    </w:lvl>
    <w:lvl w:ilvl="6" w:tplc="36629F0A">
      <w:start w:val="1"/>
      <w:numFmt w:val="bullet"/>
      <w:lvlText w:val=""/>
      <w:lvlJc w:val="left"/>
      <w:pPr>
        <w:ind w:left="5040" w:hanging="360"/>
      </w:pPr>
      <w:rPr>
        <w:rFonts w:ascii="Symbol" w:hAnsi="Symbol" w:hint="default"/>
      </w:rPr>
    </w:lvl>
    <w:lvl w:ilvl="7" w:tplc="BB16D008">
      <w:start w:val="1"/>
      <w:numFmt w:val="bullet"/>
      <w:lvlText w:val="o"/>
      <w:lvlJc w:val="left"/>
      <w:pPr>
        <w:ind w:left="5760" w:hanging="360"/>
      </w:pPr>
      <w:rPr>
        <w:rFonts w:ascii="Courier New" w:hAnsi="Courier New" w:hint="default"/>
      </w:rPr>
    </w:lvl>
    <w:lvl w:ilvl="8" w:tplc="4D505612">
      <w:start w:val="1"/>
      <w:numFmt w:val="bullet"/>
      <w:lvlText w:val=""/>
      <w:lvlJc w:val="left"/>
      <w:pPr>
        <w:ind w:left="6480" w:hanging="360"/>
      </w:pPr>
      <w:rPr>
        <w:rFonts w:ascii="Wingdings" w:hAnsi="Wingdings" w:hint="default"/>
      </w:rPr>
    </w:lvl>
  </w:abstractNum>
  <w:abstractNum w:abstractNumId="4" w15:restartNumberingAfterBreak="0">
    <w:nsid w:val="0984314D"/>
    <w:multiLevelType w:val="hybridMultilevel"/>
    <w:tmpl w:val="268E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C3945"/>
    <w:multiLevelType w:val="hybridMultilevel"/>
    <w:tmpl w:val="A80C77B6"/>
    <w:lvl w:ilvl="0" w:tplc="E63E7712">
      <w:start w:val="1"/>
      <w:numFmt w:val="bullet"/>
      <w:lvlText w:val=""/>
      <w:lvlJc w:val="left"/>
      <w:pPr>
        <w:ind w:left="720" w:hanging="360"/>
      </w:pPr>
      <w:rPr>
        <w:rFonts w:ascii="Symbol" w:hAnsi="Symbol" w:hint="default"/>
      </w:rPr>
    </w:lvl>
    <w:lvl w:ilvl="1" w:tplc="5CFC81C2">
      <w:start w:val="1"/>
      <w:numFmt w:val="bullet"/>
      <w:lvlText w:val="o"/>
      <w:lvlJc w:val="left"/>
      <w:pPr>
        <w:ind w:left="1440" w:hanging="360"/>
      </w:pPr>
      <w:rPr>
        <w:rFonts w:ascii="Courier New" w:hAnsi="Courier New" w:hint="default"/>
      </w:rPr>
    </w:lvl>
    <w:lvl w:ilvl="2" w:tplc="7FB4A548">
      <w:start w:val="1"/>
      <w:numFmt w:val="bullet"/>
      <w:lvlText w:val=""/>
      <w:lvlJc w:val="left"/>
      <w:pPr>
        <w:ind w:left="2160" w:hanging="360"/>
      </w:pPr>
      <w:rPr>
        <w:rFonts w:ascii="Wingdings" w:hAnsi="Wingdings" w:hint="default"/>
      </w:rPr>
    </w:lvl>
    <w:lvl w:ilvl="3" w:tplc="5E126838">
      <w:start w:val="1"/>
      <w:numFmt w:val="bullet"/>
      <w:lvlText w:val=""/>
      <w:lvlJc w:val="left"/>
      <w:pPr>
        <w:ind w:left="2880" w:hanging="360"/>
      </w:pPr>
      <w:rPr>
        <w:rFonts w:ascii="Symbol" w:hAnsi="Symbol" w:hint="default"/>
      </w:rPr>
    </w:lvl>
    <w:lvl w:ilvl="4" w:tplc="83D03046">
      <w:start w:val="1"/>
      <w:numFmt w:val="bullet"/>
      <w:lvlText w:val="o"/>
      <w:lvlJc w:val="left"/>
      <w:pPr>
        <w:ind w:left="3600" w:hanging="360"/>
      </w:pPr>
      <w:rPr>
        <w:rFonts w:ascii="Courier New" w:hAnsi="Courier New" w:hint="default"/>
      </w:rPr>
    </w:lvl>
    <w:lvl w:ilvl="5" w:tplc="677C9BC2">
      <w:start w:val="1"/>
      <w:numFmt w:val="bullet"/>
      <w:lvlText w:val=""/>
      <w:lvlJc w:val="left"/>
      <w:pPr>
        <w:ind w:left="4320" w:hanging="360"/>
      </w:pPr>
      <w:rPr>
        <w:rFonts w:ascii="Wingdings" w:hAnsi="Wingdings" w:hint="default"/>
      </w:rPr>
    </w:lvl>
    <w:lvl w:ilvl="6" w:tplc="C7208FB4">
      <w:start w:val="1"/>
      <w:numFmt w:val="bullet"/>
      <w:lvlText w:val=""/>
      <w:lvlJc w:val="left"/>
      <w:pPr>
        <w:ind w:left="5040" w:hanging="360"/>
      </w:pPr>
      <w:rPr>
        <w:rFonts w:ascii="Symbol" w:hAnsi="Symbol" w:hint="default"/>
      </w:rPr>
    </w:lvl>
    <w:lvl w:ilvl="7" w:tplc="919E05E2">
      <w:start w:val="1"/>
      <w:numFmt w:val="bullet"/>
      <w:lvlText w:val="o"/>
      <w:lvlJc w:val="left"/>
      <w:pPr>
        <w:ind w:left="5760" w:hanging="360"/>
      </w:pPr>
      <w:rPr>
        <w:rFonts w:ascii="Courier New" w:hAnsi="Courier New" w:hint="default"/>
      </w:rPr>
    </w:lvl>
    <w:lvl w:ilvl="8" w:tplc="2B62D782">
      <w:start w:val="1"/>
      <w:numFmt w:val="bullet"/>
      <w:lvlText w:val=""/>
      <w:lvlJc w:val="left"/>
      <w:pPr>
        <w:ind w:left="6480" w:hanging="360"/>
      </w:pPr>
      <w:rPr>
        <w:rFonts w:ascii="Wingdings" w:hAnsi="Wingdings" w:hint="default"/>
      </w:rPr>
    </w:lvl>
  </w:abstractNum>
  <w:abstractNum w:abstractNumId="6" w15:restartNumberingAfterBreak="0">
    <w:nsid w:val="10664D3A"/>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6562"/>
    <w:multiLevelType w:val="hybridMultilevel"/>
    <w:tmpl w:val="EED88230"/>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34EE7"/>
    <w:multiLevelType w:val="hybridMultilevel"/>
    <w:tmpl w:val="0ACEF5A4"/>
    <w:lvl w:ilvl="0" w:tplc="434AEEFE">
      <w:start w:val="5"/>
      <w:numFmt w:val="bullet"/>
      <w:lvlText w:val="•"/>
      <w:lvlJc w:val="left"/>
      <w:pPr>
        <w:ind w:left="1080" w:hanging="360"/>
      </w:pPr>
      <w:rPr>
        <w:rFonts w:ascii="Proxima Nova" w:eastAsia="Times New Roman" w:hAnsi="Proxima Nov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1479E9"/>
    <w:multiLevelType w:val="hybridMultilevel"/>
    <w:tmpl w:val="BC3CBC24"/>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0" w15:restartNumberingAfterBreak="0">
    <w:nsid w:val="194C27CB"/>
    <w:multiLevelType w:val="hybridMultilevel"/>
    <w:tmpl w:val="B68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059E6"/>
    <w:multiLevelType w:val="hybridMultilevel"/>
    <w:tmpl w:val="337E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25C03"/>
    <w:multiLevelType w:val="hybridMultilevel"/>
    <w:tmpl w:val="37DC51A2"/>
    <w:lvl w:ilvl="0" w:tplc="33F80B92">
      <w:start w:val="1"/>
      <w:numFmt w:val="bullet"/>
      <w:lvlText w:val=""/>
      <w:lvlJc w:val="left"/>
      <w:pPr>
        <w:ind w:left="720" w:hanging="360"/>
      </w:pPr>
      <w:rPr>
        <w:rFonts w:ascii="Symbol" w:hAnsi="Symbol" w:hint="default"/>
      </w:rPr>
    </w:lvl>
    <w:lvl w:ilvl="1" w:tplc="4366F1CE">
      <w:start w:val="1"/>
      <w:numFmt w:val="bullet"/>
      <w:lvlText w:val="o"/>
      <w:lvlJc w:val="left"/>
      <w:pPr>
        <w:ind w:left="1440" w:hanging="360"/>
      </w:pPr>
      <w:rPr>
        <w:rFonts w:ascii="Courier New" w:hAnsi="Courier New" w:hint="default"/>
      </w:rPr>
    </w:lvl>
    <w:lvl w:ilvl="2" w:tplc="359C10CE">
      <w:start w:val="1"/>
      <w:numFmt w:val="bullet"/>
      <w:lvlText w:val=""/>
      <w:lvlJc w:val="left"/>
      <w:pPr>
        <w:ind w:left="2160" w:hanging="360"/>
      </w:pPr>
      <w:rPr>
        <w:rFonts w:ascii="Wingdings" w:hAnsi="Wingdings" w:hint="default"/>
      </w:rPr>
    </w:lvl>
    <w:lvl w:ilvl="3" w:tplc="2D28C50C">
      <w:start w:val="1"/>
      <w:numFmt w:val="bullet"/>
      <w:lvlText w:val=""/>
      <w:lvlJc w:val="left"/>
      <w:pPr>
        <w:ind w:left="2880" w:hanging="360"/>
      </w:pPr>
      <w:rPr>
        <w:rFonts w:ascii="Symbol" w:hAnsi="Symbol" w:hint="default"/>
      </w:rPr>
    </w:lvl>
    <w:lvl w:ilvl="4" w:tplc="FE20DF82">
      <w:start w:val="1"/>
      <w:numFmt w:val="bullet"/>
      <w:lvlText w:val="o"/>
      <w:lvlJc w:val="left"/>
      <w:pPr>
        <w:ind w:left="3600" w:hanging="360"/>
      </w:pPr>
      <w:rPr>
        <w:rFonts w:ascii="Courier New" w:hAnsi="Courier New" w:hint="default"/>
      </w:rPr>
    </w:lvl>
    <w:lvl w:ilvl="5" w:tplc="059A2664">
      <w:start w:val="1"/>
      <w:numFmt w:val="bullet"/>
      <w:lvlText w:val=""/>
      <w:lvlJc w:val="left"/>
      <w:pPr>
        <w:ind w:left="4320" w:hanging="360"/>
      </w:pPr>
      <w:rPr>
        <w:rFonts w:ascii="Wingdings" w:hAnsi="Wingdings" w:hint="default"/>
      </w:rPr>
    </w:lvl>
    <w:lvl w:ilvl="6" w:tplc="19A423C2">
      <w:start w:val="1"/>
      <w:numFmt w:val="bullet"/>
      <w:lvlText w:val=""/>
      <w:lvlJc w:val="left"/>
      <w:pPr>
        <w:ind w:left="5040" w:hanging="360"/>
      </w:pPr>
      <w:rPr>
        <w:rFonts w:ascii="Symbol" w:hAnsi="Symbol" w:hint="default"/>
      </w:rPr>
    </w:lvl>
    <w:lvl w:ilvl="7" w:tplc="4B488E98">
      <w:start w:val="1"/>
      <w:numFmt w:val="bullet"/>
      <w:lvlText w:val="o"/>
      <w:lvlJc w:val="left"/>
      <w:pPr>
        <w:ind w:left="5760" w:hanging="360"/>
      </w:pPr>
      <w:rPr>
        <w:rFonts w:ascii="Courier New" w:hAnsi="Courier New" w:hint="default"/>
      </w:rPr>
    </w:lvl>
    <w:lvl w:ilvl="8" w:tplc="014AE5F0">
      <w:start w:val="1"/>
      <w:numFmt w:val="bullet"/>
      <w:lvlText w:val=""/>
      <w:lvlJc w:val="left"/>
      <w:pPr>
        <w:ind w:left="6480" w:hanging="360"/>
      </w:pPr>
      <w:rPr>
        <w:rFonts w:ascii="Wingdings" w:hAnsi="Wingdings" w:hint="default"/>
      </w:rPr>
    </w:lvl>
  </w:abstractNum>
  <w:abstractNum w:abstractNumId="13" w15:restartNumberingAfterBreak="0">
    <w:nsid w:val="1C5B051D"/>
    <w:multiLevelType w:val="hybridMultilevel"/>
    <w:tmpl w:val="9AA6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30778F"/>
    <w:multiLevelType w:val="hybridMultilevel"/>
    <w:tmpl w:val="0174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F78E3"/>
    <w:multiLevelType w:val="hybridMultilevel"/>
    <w:tmpl w:val="EE6E71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17B1F6A"/>
    <w:multiLevelType w:val="hybridMultilevel"/>
    <w:tmpl w:val="BA8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15DBC"/>
    <w:multiLevelType w:val="hybridMultilevel"/>
    <w:tmpl w:val="98349828"/>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B2AAB"/>
    <w:multiLevelType w:val="hybridMultilevel"/>
    <w:tmpl w:val="5F48C250"/>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61951"/>
    <w:multiLevelType w:val="hybridMultilevel"/>
    <w:tmpl w:val="EF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F0120"/>
    <w:multiLevelType w:val="hybridMultilevel"/>
    <w:tmpl w:val="A1E42466"/>
    <w:lvl w:ilvl="0" w:tplc="F67ED79A">
      <w:numFmt w:val="bullet"/>
      <w:lvlText w:val="•"/>
      <w:lvlJc w:val="left"/>
      <w:pPr>
        <w:ind w:left="1080" w:hanging="360"/>
      </w:pPr>
      <w:rPr>
        <w:rFonts w:ascii="Proxima Nova" w:eastAsiaTheme="minorEastAsia" w:hAnsi="Proxima Nova"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5A2ABC"/>
    <w:multiLevelType w:val="hybridMultilevel"/>
    <w:tmpl w:val="5E9C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B579F2"/>
    <w:multiLevelType w:val="hybridMultilevel"/>
    <w:tmpl w:val="FE94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33568B"/>
    <w:multiLevelType w:val="hybridMultilevel"/>
    <w:tmpl w:val="D5BC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B1088"/>
    <w:multiLevelType w:val="hybridMultilevel"/>
    <w:tmpl w:val="DCC4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2C4404"/>
    <w:multiLevelType w:val="hybridMultilevel"/>
    <w:tmpl w:val="3E36F9E6"/>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26" w15:restartNumberingAfterBreak="0">
    <w:nsid w:val="30E91B6C"/>
    <w:multiLevelType w:val="hybridMultilevel"/>
    <w:tmpl w:val="7E3C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411C1F"/>
    <w:multiLevelType w:val="hybridMultilevel"/>
    <w:tmpl w:val="35E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866933"/>
    <w:multiLevelType w:val="hybridMultilevel"/>
    <w:tmpl w:val="40184648"/>
    <w:lvl w:ilvl="0" w:tplc="16AE6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A86E03"/>
    <w:multiLevelType w:val="hybridMultilevel"/>
    <w:tmpl w:val="EE70DB60"/>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C750C"/>
    <w:multiLevelType w:val="hybridMultilevel"/>
    <w:tmpl w:val="311C6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631FD6"/>
    <w:multiLevelType w:val="hybridMultilevel"/>
    <w:tmpl w:val="53FAF3C2"/>
    <w:lvl w:ilvl="0" w:tplc="A3741434">
      <w:numFmt w:val="bullet"/>
      <w:lvlText w:val="•"/>
      <w:lvlJc w:val="left"/>
      <w:pPr>
        <w:ind w:left="700" w:hanging="360"/>
      </w:pPr>
      <w:rPr>
        <w:rFonts w:ascii="Calibri" w:eastAsiaTheme="minorHAnsi" w:hAnsi="Calibri"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2" w15:restartNumberingAfterBreak="0">
    <w:nsid w:val="4D8D61B1"/>
    <w:multiLevelType w:val="hybridMultilevel"/>
    <w:tmpl w:val="1D5C93B4"/>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8E3B50"/>
    <w:multiLevelType w:val="hybridMultilevel"/>
    <w:tmpl w:val="752C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4511"/>
    <w:multiLevelType w:val="hybridMultilevel"/>
    <w:tmpl w:val="B566AD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DC0100"/>
    <w:multiLevelType w:val="hybridMultilevel"/>
    <w:tmpl w:val="11D2255A"/>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155207"/>
    <w:multiLevelType w:val="hybridMultilevel"/>
    <w:tmpl w:val="26D048FE"/>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611F3F"/>
    <w:multiLevelType w:val="hybridMultilevel"/>
    <w:tmpl w:val="D86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DD3807"/>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A528A4"/>
    <w:multiLevelType w:val="hybridMultilevel"/>
    <w:tmpl w:val="B10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63F33"/>
    <w:multiLevelType w:val="hybridMultilevel"/>
    <w:tmpl w:val="777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7251B2"/>
    <w:multiLevelType w:val="hybridMultilevel"/>
    <w:tmpl w:val="C8DC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124A22"/>
    <w:multiLevelType w:val="hybridMultilevel"/>
    <w:tmpl w:val="9DEC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A729D4"/>
    <w:multiLevelType w:val="hybridMultilevel"/>
    <w:tmpl w:val="E9560EC6"/>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0F3A47"/>
    <w:multiLevelType w:val="hybridMultilevel"/>
    <w:tmpl w:val="E660A3E8"/>
    <w:lvl w:ilvl="0" w:tplc="7C4E2EC8">
      <w:start w:val="1"/>
      <w:numFmt w:val="bullet"/>
      <w:lvlText w:val=""/>
      <w:lvlJc w:val="left"/>
      <w:pPr>
        <w:ind w:left="720" w:hanging="360"/>
      </w:pPr>
      <w:rPr>
        <w:rFonts w:ascii="Symbol" w:hAnsi="Symbol" w:hint="default"/>
      </w:rPr>
    </w:lvl>
    <w:lvl w:ilvl="1" w:tplc="1B40A9B6">
      <w:start w:val="1"/>
      <w:numFmt w:val="bullet"/>
      <w:lvlText w:val="o"/>
      <w:lvlJc w:val="left"/>
      <w:pPr>
        <w:ind w:left="1440" w:hanging="360"/>
      </w:pPr>
      <w:rPr>
        <w:rFonts w:ascii="Courier New" w:hAnsi="Courier New" w:hint="default"/>
      </w:rPr>
    </w:lvl>
    <w:lvl w:ilvl="2" w:tplc="2D8CB598">
      <w:start w:val="1"/>
      <w:numFmt w:val="bullet"/>
      <w:lvlText w:val=""/>
      <w:lvlJc w:val="left"/>
      <w:pPr>
        <w:ind w:left="2160" w:hanging="360"/>
      </w:pPr>
      <w:rPr>
        <w:rFonts w:ascii="Wingdings" w:hAnsi="Wingdings" w:hint="default"/>
      </w:rPr>
    </w:lvl>
    <w:lvl w:ilvl="3" w:tplc="03E823B0">
      <w:start w:val="1"/>
      <w:numFmt w:val="bullet"/>
      <w:lvlText w:val=""/>
      <w:lvlJc w:val="left"/>
      <w:pPr>
        <w:ind w:left="2880" w:hanging="360"/>
      </w:pPr>
      <w:rPr>
        <w:rFonts w:ascii="Symbol" w:hAnsi="Symbol" w:hint="default"/>
      </w:rPr>
    </w:lvl>
    <w:lvl w:ilvl="4" w:tplc="8766D092">
      <w:start w:val="1"/>
      <w:numFmt w:val="bullet"/>
      <w:lvlText w:val="o"/>
      <w:lvlJc w:val="left"/>
      <w:pPr>
        <w:ind w:left="3600" w:hanging="360"/>
      </w:pPr>
      <w:rPr>
        <w:rFonts w:ascii="Courier New" w:hAnsi="Courier New" w:hint="default"/>
      </w:rPr>
    </w:lvl>
    <w:lvl w:ilvl="5" w:tplc="284E8654">
      <w:start w:val="1"/>
      <w:numFmt w:val="bullet"/>
      <w:lvlText w:val=""/>
      <w:lvlJc w:val="left"/>
      <w:pPr>
        <w:ind w:left="4320" w:hanging="360"/>
      </w:pPr>
      <w:rPr>
        <w:rFonts w:ascii="Wingdings" w:hAnsi="Wingdings" w:hint="default"/>
      </w:rPr>
    </w:lvl>
    <w:lvl w:ilvl="6" w:tplc="B98227E0">
      <w:start w:val="1"/>
      <w:numFmt w:val="bullet"/>
      <w:lvlText w:val=""/>
      <w:lvlJc w:val="left"/>
      <w:pPr>
        <w:ind w:left="5040" w:hanging="360"/>
      </w:pPr>
      <w:rPr>
        <w:rFonts w:ascii="Symbol" w:hAnsi="Symbol" w:hint="default"/>
      </w:rPr>
    </w:lvl>
    <w:lvl w:ilvl="7" w:tplc="05BC5FCE">
      <w:start w:val="1"/>
      <w:numFmt w:val="bullet"/>
      <w:lvlText w:val="o"/>
      <w:lvlJc w:val="left"/>
      <w:pPr>
        <w:ind w:left="5760" w:hanging="360"/>
      </w:pPr>
      <w:rPr>
        <w:rFonts w:ascii="Courier New" w:hAnsi="Courier New" w:hint="default"/>
      </w:rPr>
    </w:lvl>
    <w:lvl w:ilvl="8" w:tplc="F0F45AB2">
      <w:start w:val="1"/>
      <w:numFmt w:val="bullet"/>
      <w:lvlText w:val=""/>
      <w:lvlJc w:val="left"/>
      <w:pPr>
        <w:ind w:left="6480" w:hanging="360"/>
      </w:pPr>
      <w:rPr>
        <w:rFonts w:ascii="Wingdings" w:hAnsi="Wingdings" w:hint="default"/>
      </w:rPr>
    </w:lvl>
  </w:abstractNum>
  <w:abstractNum w:abstractNumId="45" w15:restartNumberingAfterBreak="0">
    <w:nsid w:val="5ACD2E53"/>
    <w:multiLevelType w:val="hybridMultilevel"/>
    <w:tmpl w:val="B74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246ADE"/>
    <w:multiLevelType w:val="hybridMultilevel"/>
    <w:tmpl w:val="D38416C6"/>
    <w:lvl w:ilvl="0" w:tplc="937EB8A2">
      <w:numFmt w:val="bullet"/>
      <w:lvlText w:val="•"/>
      <w:lvlJc w:val="left"/>
      <w:pPr>
        <w:ind w:left="304" w:hanging="360"/>
      </w:pPr>
      <w:rPr>
        <w:rFonts w:ascii="Calibri" w:eastAsia="Times New Roman" w:hAnsi="Calibri"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47" w15:restartNumberingAfterBreak="0">
    <w:nsid w:val="619A1CA5"/>
    <w:multiLevelType w:val="hybridMultilevel"/>
    <w:tmpl w:val="E9B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2141DA"/>
    <w:multiLevelType w:val="hybridMultilevel"/>
    <w:tmpl w:val="231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8B00A6"/>
    <w:multiLevelType w:val="hybridMultilevel"/>
    <w:tmpl w:val="39C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FF69D8"/>
    <w:multiLevelType w:val="hybridMultilevel"/>
    <w:tmpl w:val="8B50F9F2"/>
    <w:lvl w:ilvl="0" w:tplc="4564A162">
      <w:start w:val="1"/>
      <w:numFmt w:val="bullet"/>
      <w:lvlText w:val=""/>
      <w:lvlJc w:val="left"/>
      <w:pPr>
        <w:ind w:left="720" w:hanging="360"/>
      </w:pPr>
      <w:rPr>
        <w:rFonts w:ascii="Symbol" w:hAnsi="Symbol" w:hint="default"/>
      </w:rPr>
    </w:lvl>
    <w:lvl w:ilvl="1" w:tplc="D75A4DD6">
      <w:start w:val="1"/>
      <w:numFmt w:val="bullet"/>
      <w:lvlText w:val="o"/>
      <w:lvlJc w:val="left"/>
      <w:pPr>
        <w:ind w:left="1440" w:hanging="360"/>
      </w:pPr>
      <w:rPr>
        <w:rFonts w:ascii="Courier New" w:hAnsi="Courier New" w:hint="default"/>
      </w:rPr>
    </w:lvl>
    <w:lvl w:ilvl="2" w:tplc="8F342E8A">
      <w:start w:val="1"/>
      <w:numFmt w:val="bullet"/>
      <w:lvlText w:val=""/>
      <w:lvlJc w:val="left"/>
      <w:pPr>
        <w:ind w:left="2160" w:hanging="360"/>
      </w:pPr>
      <w:rPr>
        <w:rFonts w:ascii="Wingdings" w:hAnsi="Wingdings" w:hint="default"/>
      </w:rPr>
    </w:lvl>
    <w:lvl w:ilvl="3" w:tplc="B23AD18C">
      <w:start w:val="1"/>
      <w:numFmt w:val="bullet"/>
      <w:lvlText w:val=""/>
      <w:lvlJc w:val="left"/>
      <w:pPr>
        <w:ind w:left="2880" w:hanging="360"/>
      </w:pPr>
      <w:rPr>
        <w:rFonts w:ascii="Symbol" w:hAnsi="Symbol" w:hint="default"/>
      </w:rPr>
    </w:lvl>
    <w:lvl w:ilvl="4" w:tplc="74E264C8">
      <w:start w:val="1"/>
      <w:numFmt w:val="bullet"/>
      <w:lvlText w:val="o"/>
      <w:lvlJc w:val="left"/>
      <w:pPr>
        <w:ind w:left="3600" w:hanging="360"/>
      </w:pPr>
      <w:rPr>
        <w:rFonts w:ascii="Courier New" w:hAnsi="Courier New" w:hint="default"/>
      </w:rPr>
    </w:lvl>
    <w:lvl w:ilvl="5" w:tplc="A4363E3C">
      <w:start w:val="1"/>
      <w:numFmt w:val="bullet"/>
      <w:lvlText w:val=""/>
      <w:lvlJc w:val="left"/>
      <w:pPr>
        <w:ind w:left="4320" w:hanging="360"/>
      </w:pPr>
      <w:rPr>
        <w:rFonts w:ascii="Wingdings" w:hAnsi="Wingdings" w:hint="default"/>
      </w:rPr>
    </w:lvl>
    <w:lvl w:ilvl="6" w:tplc="F8C673C4">
      <w:start w:val="1"/>
      <w:numFmt w:val="bullet"/>
      <w:lvlText w:val=""/>
      <w:lvlJc w:val="left"/>
      <w:pPr>
        <w:ind w:left="5040" w:hanging="360"/>
      </w:pPr>
      <w:rPr>
        <w:rFonts w:ascii="Symbol" w:hAnsi="Symbol" w:hint="default"/>
      </w:rPr>
    </w:lvl>
    <w:lvl w:ilvl="7" w:tplc="9AC04416">
      <w:start w:val="1"/>
      <w:numFmt w:val="bullet"/>
      <w:lvlText w:val="o"/>
      <w:lvlJc w:val="left"/>
      <w:pPr>
        <w:ind w:left="5760" w:hanging="360"/>
      </w:pPr>
      <w:rPr>
        <w:rFonts w:ascii="Courier New" w:hAnsi="Courier New" w:hint="default"/>
      </w:rPr>
    </w:lvl>
    <w:lvl w:ilvl="8" w:tplc="4C861C40">
      <w:start w:val="1"/>
      <w:numFmt w:val="bullet"/>
      <w:lvlText w:val=""/>
      <w:lvlJc w:val="left"/>
      <w:pPr>
        <w:ind w:left="6480" w:hanging="360"/>
      </w:pPr>
      <w:rPr>
        <w:rFonts w:ascii="Wingdings" w:hAnsi="Wingdings" w:hint="default"/>
      </w:rPr>
    </w:lvl>
  </w:abstractNum>
  <w:abstractNum w:abstractNumId="51" w15:restartNumberingAfterBreak="0">
    <w:nsid w:val="66D079A0"/>
    <w:multiLevelType w:val="hybridMultilevel"/>
    <w:tmpl w:val="9E4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5F1934"/>
    <w:multiLevelType w:val="hybridMultilevel"/>
    <w:tmpl w:val="17C8ADD0"/>
    <w:lvl w:ilvl="0" w:tplc="F67ED79A">
      <w:numFmt w:val="bullet"/>
      <w:lvlText w:val="•"/>
      <w:lvlJc w:val="left"/>
      <w:pPr>
        <w:ind w:left="360" w:hanging="360"/>
      </w:pPr>
      <w:rPr>
        <w:rFonts w:ascii="Proxima Nova" w:eastAsiaTheme="minorEastAsia" w:hAnsi="Proxima Nova"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362B1D"/>
    <w:multiLevelType w:val="hybridMultilevel"/>
    <w:tmpl w:val="A028A10C"/>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187324"/>
    <w:multiLevelType w:val="hybridMultilevel"/>
    <w:tmpl w:val="19E609BE"/>
    <w:lvl w:ilvl="0" w:tplc="1A580B9A">
      <w:start w:val="1"/>
      <w:numFmt w:val="bullet"/>
      <w:lvlText w:val=""/>
      <w:lvlJc w:val="left"/>
      <w:pPr>
        <w:ind w:left="720" w:hanging="360"/>
      </w:pPr>
      <w:rPr>
        <w:rFonts w:ascii="Proxima Nova Lt" w:hAnsi="Proxima Nova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AE72F2"/>
    <w:multiLevelType w:val="hybridMultilevel"/>
    <w:tmpl w:val="20A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53816"/>
    <w:multiLevelType w:val="hybridMultilevel"/>
    <w:tmpl w:val="A62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0600B1"/>
    <w:multiLevelType w:val="hybridMultilevel"/>
    <w:tmpl w:val="5F3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B06CD3"/>
    <w:multiLevelType w:val="hybridMultilevel"/>
    <w:tmpl w:val="3F2E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B9787F"/>
    <w:multiLevelType w:val="hybridMultilevel"/>
    <w:tmpl w:val="F81CD4BC"/>
    <w:lvl w:ilvl="0" w:tplc="A672E164">
      <w:start w:val="1"/>
      <w:numFmt w:val="bullet"/>
      <w:lvlText w:val=""/>
      <w:lvlJc w:val="left"/>
      <w:pPr>
        <w:ind w:left="720" w:hanging="360"/>
      </w:pPr>
      <w:rPr>
        <w:rFonts w:ascii="Symbol" w:hAnsi="Symbol" w:hint="default"/>
      </w:rPr>
    </w:lvl>
    <w:lvl w:ilvl="1" w:tplc="521C7454">
      <w:start w:val="1"/>
      <w:numFmt w:val="bullet"/>
      <w:lvlText w:val="o"/>
      <w:lvlJc w:val="left"/>
      <w:pPr>
        <w:ind w:left="1440" w:hanging="360"/>
      </w:pPr>
      <w:rPr>
        <w:rFonts w:ascii="Courier New" w:hAnsi="Courier New" w:hint="default"/>
      </w:rPr>
    </w:lvl>
    <w:lvl w:ilvl="2" w:tplc="3050FA94">
      <w:start w:val="1"/>
      <w:numFmt w:val="bullet"/>
      <w:lvlText w:val=""/>
      <w:lvlJc w:val="left"/>
      <w:pPr>
        <w:ind w:left="2160" w:hanging="360"/>
      </w:pPr>
      <w:rPr>
        <w:rFonts w:ascii="Wingdings" w:hAnsi="Wingdings" w:hint="default"/>
      </w:rPr>
    </w:lvl>
    <w:lvl w:ilvl="3" w:tplc="A7863A66">
      <w:start w:val="1"/>
      <w:numFmt w:val="bullet"/>
      <w:lvlText w:val=""/>
      <w:lvlJc w:val="left"/>
      <w:pPr>
        <w:ind w:left="2880" w:hanging="360"/>
      </w:pPr>
      <w:rPr>
        <w:rFonts w:ascii="Symbol" w:hAnsi="Symbol" w:hint="default"/>
      </w:rPr>
    </w:lvl>
    <w:lvl w:ilvl="4" w:tplc="D758D6C2">
      <w:start w:val="1"/>
      <w:numFmt w:val="bullet"/>
      <w:lvlText w:val="o"/>
      <w:lvlJc w:val="left"/>
      <w:pPr>
        <w:ind w:left="3600" w:hanging="360"/>
      </w:pPr>
      <w:rPr>
        <w:rFonts w:ascii="Courier New" w:hAnsi="Courier New" w:hint="default"/>
      </w:rPr>
    </w:lvl>
    <w:lvl w:ilvl="5" w:tplc="77380470">
      <w:start w:val="1"/>
      <w:numFmt w:val="bullet"/>
      <w:lvlText w:val=""/>
      <w:lvlJc w:val="left"/>
      <w:pPr>
        <w:ind w:left="4320" w:hanging="360"/>
      </w:pPr>
      <w:rPr>
        <w:rFonts w:ascii="Wingdings" w:hAnsi="Wingdings" w:hint="default"/>
      </w:rPr>
    </w:lvl>
    <w:lvl w:ilvl="6" w:tplc="B84013B4">
      <w:start w:val="1"/>
      <w:numFmt w:val="bullet"/>
      <w:lvlText w:val=""/>
      <w:lvlJc w:val="left"/>
      <w:pPr>
        <w:ind w:left="5040" w:hanging="360"/>
      </w:pPr>
      <w:rPr>
        <w:rFonts w:ascii="Symbol" w:hAnsi="Symbol" w:hint="default"/>
      </w:rPr>
    </w:lvl>
    <w:lvl w:ilvl="7" w:tplc="24622FE4">
      <w:start w:val="1"/>
      <w:numFmt w:val="bullet"/>
      <w:lvlText w:val="o"/>
      <w:lvlJc w:val="left"/>
      <w:pPr>
        <w:ind w:left="5760" w:hanging="360"/>
      </w:pPr>
      <w:rPr>
        <w:rFonts w:ascii="Courier New" w:hAnsi="Courier New" w:hint="default"/>
      </w:rPr>
    </w:lvl>
    <w:lvl w:ilvl="8" w:tplc="B32666BE">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5"/>
  </w:num>
  <w:num w:numId="4">
    <w:abstractNumId w:val="12"/>
  </w:num>
  <w:num w:numId="5">
    <w:abstractNumId w:val="50"/>
  </w:num>
  <w:num w:numId="6">
    <w:abstractNumId w:val="3"/>
  </w:num>
  <w:num w:numId="7">
    <w:abstractNumId w:val="14"/>
  </w:num>
  <w:num w:numId="8">
    <w:abstractNumId w:val="56"/>
  </w:num>
  <w:num w:numId="9">
    <w:abstractNumId w:val="37"/>
  </w:num>
  <w:num w:numId="10">
    <w:abstractNumId w:val="41"/>
  </w:num>
  <w:num w:numId="11">
    <w:abstractNumId w:val="26"/>
  </w:num>
  <w:num w:numId="12">
    <w:abstractNumId w:val="58"/>
  </w:num>
  <w:num w:numId="13">
    <w:abstractNumId w:val="9"/>
  </w:num>
  <w:num w:numId="14">
    <w:abstractNumId w:val="2"/>
  </w:num>
  <w:num w:numId="15">
    <w:abstractNumId w:val="31"/>
  </w:num>
  <w:num w:numId="16">
    <w:abstractNumId w:val="46"/>
  </w:num>
  <w:num w:numId="17">
    <w:abstractNumId w:val="25"/>
  </w:num>
  <w:num w:numId="18">
    <w:abstractNumId w:val="11"/>
  </w:num>
  <w:num w:numId="19">
    <w:abstractNumId w:val="0"/>
  </w:num>
  <w:num w:numId="20">
    <w:abstractNumId w:val="57"/>
  </w:num>
  <w:num w:numId="21">
    <w:abstractNumId w:val="39"/>
  </w:num>
  <w:num w:numId="22">
    <w:abstractNumId w:val="1"/>
  </w:num>
  <w:num w:numId="23">
    <w:abstractNumId w:val="55"/>
  </w:num>
  <w:num w:numId="24">
    <w:abstractNumId w:val="48"/>
  </w:num>
  <w:num w:numId="25">
    <w:abstractNumId w:val="13"/>
  </w:num>
  <w:num w:numId="26">
    <w:abstractNumId w:val="34"/>
  </w:num>
  <w:num w:numId="27">
    <w:abstractNumId w:val="22"/>
  </w:num>
  <w:num w:numId="28">
    <w:abstractNumId w:val="30"/>
  </w:num>
  <w:num w:numId="29">
    <w:abstractNumId w:val="15"/>
  </w:num>
  <w:num w:numId="30">
    <w:abstractNumId w:val="19"/>
  </w:num>
  <w:num w:numId="31">
    <w:abstractNumId w:val="51"/>
  </w:num>
  <w:num w:numId="32">
    <w:abstractNumId w:val="47"/>
  </w:num>
  <w:num w:numId="33">
    <w:abstractNumId w:val="6"/>
  </w:num>
  <w:num w:numId="34">
    <w:abstractNumId w:val="38"/>
  </w:num>
  <w:num w:numId="35">
    <w:abstractNumId w:val="16"/>
  </w:num>
  <w:num w:numId="36">
    <w:abstractNumId w:val="21"/>
  </w:num>
  <w:num w:numId="37">
    <w:abstractNumId w:val="40"/>
  </w:num>
  <w:num w:numId="38">
    <w:abstractNumId w:val="8"/>
  </w:num>
  <w:num w:numId="39">
    <w:abstractNumId w:val="45"/>
  </w:num>
  <w:num w:numId="40">
    <w:abstractNumId w:val="33"/>
  </w:num>
  <w:num w:numId="41">
    <w:abstractNumId w:val="27"/>
  </w:num>
  <w:num w:numId="42">
    <w:abstractNumId w:val="10"/>
  </w:num>
  <w:num w:numId="43">
    <w:abstractNumId w:val="7"/>
  </w:num>
  <w:num w:numId="44">
    <w:abstractNumId w:val="17"/>
  </w:num>
  <w:num w:numId="45">
    <w:abstractNumId w:val="53"/>
  </w:num>
  <w:num w:numId="46">
    <w:abstractNumId w:val="43"/>
  </w:num>
  <w:num w:numId="47">
    <w:abstractNumId w:val="36"/>
  </w:num>
  <w:num w:numId="48">
    <w:abstractNumId w:val="35"/>
  </w:num>
  <w:num w:numId="49">
    <w:abstractNumId w:val="49"/>
  </w:num>
  <w:num w:numId="50">
    <w:abstractNumId w:val="4"/>
  </w:num>
  <w:num w:numId="51">
    <w:abstractNumId w:val="42"/>
  </w:num>
  <w:num w:numId="52">
    <w:abstractNumId w:val="24"/>
  </w:num>
  <w:num w:numId="53">
    <w:abstractNumId w:val="23"/>
  </w:num>
  <w:num w:numId="54">
    <w:abstractNumId w:val="54"/>
  </w:num>
  <w:num w:numId="55">
    <w:abstractNumId w:val="28"/>
  </w:num>
  <w:num w:numId="56">
    <w:abstractNumId w:val="20"/>
  </w:num>
  <w:num w:numId="57">
    <w:abstractNumId w:val="52"/>
  </w:num>
  <w:num w:numId="58">
    <w:abstractNumId w:val="32"/>
  </w:num>
  <w:num w:numId="59">
    <w:abstractNumId w:val="29"/>
  </w:num>
  <w:num w:numId="60">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076B5"/>
    <w:rsid w:val="0001616C"/>
    <w:rsid w:val="00020D46"/>
    <w:rsid w:val="00026250"/>
    <w:rsid w:val="000322F2"/>
    <w:rsid w:val="00035085"/>
    <w:rsid w:val="00036DA7"/>
    <w:rsid w:val="00047641"/>
    <w:rsid w:val="00051945"/>
    <w:rsid w:val="000644FC"/>
    <w:rsid w:val="00067253"/>
    <w:rsid w:val="0007459B"/>
    <w:rsid w:val="000A7AED"/>
    <w:rsid w:val="000B642B"/>
    <w:rsid w:val="000C364F"/>
    <w:rsid w:val="000C72B1"/>
    <w:rsid w:val="000F75A6"/>
    <w:rsid w:val="001056B2"/>
    <w:rsid w:val="00107B18"/>
    <w:rsid w:val="00112671"/>
    <w:rsid w:val="00127CE5"/>
    <w:rsid w:val="00140E65"/>
    <w:rsid w:val="00181CB3"/>
    <w:rsid w:val="00185C1D"/>
    <w:rsid w:val="001962D7"/>
    <w:rsid w:val="001A06AF"/>
    <w:rsid w:val="001B0417"/>
    <w:rsid w:val="001C6882"/>
    <w:rsid w:val="001D0B34"/>
    <w:rsid w:val="001D1927"/>
    <w:rsid w:val="001D5A6F"/>
    <w:rsid w:val="001F244E"/>
    <w:rsid w:val="00214279"/>
    <w:rsid w:val="0023122B"/>
    <w:rsid w:val="002341D2"/>
    <w:rsid w:val="00236536"/>
    <w:rsid w:val="00240C5B"/>
    <w:rsid w:val="00255062"/>
    <w:rsid w:val="002565B6"/>
    <w:rsid w:val="002854F7"/>
    <w:rsid w:val="00295CEA"/>
    <w:rsid w:val="002A07B0"/>
    <w:rsid w:val="002A65F0"/>
    <w:rsid w:val="002B25C3"/>
    <w:rsid w:val="002B3BE7"/>
    <w:rsid w:val="002E4FCD"/>
    <w:rsid w:val="002F0B99"/>
    <w:rsid w:val="002F3E34"/>
    <w:rsid w:val="00315462"/>
    <w:rsid w:val="00320E54"/>
    <w:rsid w:val="00333F5B"/>
    <w:rsid w:val="003360C0"/>
    <w:rsid w:val="00355B2C"/>
    <w:rsid w:val="00377520"/>
    <w:rsid w:val="00383487"/>
    <w:rsid w:val="00397980"/>
    <w:rsid w:val="003A01A5"/>
    <w:rsid w:val="003C379D"/>
    <w:rsid w:val="003C7E90"/>
    <w:rsid w:val="003F45E8"/>
    <w:rsid w:val="003F5287"/>
    <w:rsid w:val="004037A8"/>
    <w:rsid w:val="00405458"/>
    <w:rsid w:val="004056AD"/>
    <w:rsid w:val="00406849"/>
    <w:rsid w:val="004178C8"/>
    <w:rsid w:val="00423777"/>
    <w:rsid w:val="00444277"/>
    <w:rsid w:val="004466DA"/>
    <w:rsid w:val="00451D0F"/>
    <w:rsid w:val="00454828"/>
    <w:rsid w:val="00454C7C"/>
    <w:rsid w:val="00456AAC"/>
    <w:rsid w:val="00457F3F"/>
    <w:rsid w:val="00464B5D"/>
    <w:rsid w:val="00470159"/>
    <w:rsid w:val="0047415F"/>
    <w:rsid w:val="004915EE"/>
    <w:rsid w:val="00491DFA"/>
    <w:rsid w:val="004A42F3"/>
    <w:rsid w:val="004C4799"/>
    <w:rsid w:val="004E32B5"/>
    <w:rsid w:val="004F1D63"/>
    <w:rsid w:val="004F37B8"/>
    <w:rsid w:val="005007E6"/>
    <w:rsid w:val="00515B8E"/>
    <w:rsid w:val="00522961"/>
    <w:rsid w:val="005511E9"/>
    <w:rsid w:val="00567193"/>
    <w:rsid w:val="0059129A"/>
    <w:rsid w:val="00591C00"/>
    <w:rsid w:val="005A0E3D"/>
    <w:rsid w:val="005A2B66"/>
    <w:rsid w:val="005B6F41"/>
    <w:rsid w:val="005C5678"/>
    <w:rsid w:val="005E0085"/>
    <w:rsid w:val="006050C5"/>
    <w:rsid w:val="0061037F"/>
    <w:rsid w:val="0061248D"/>
    <w:rsid w:val="006155CB"/>
    <w:rsid w:val="006200BF"/>
    <w:rsid w:val="00631994"/>
    <w:rsid w:val="0064733E"/>
    <w:rsid w:val="0065119E"/>
    <w:rsid w:val="00657DBA"/>
    <w:rsid w:val="006641EF"/>
    <w:rsid w:val="00667B3A"/>
    <w:rsid w:val="006747F7"/>
    <w:rsid w:val="0068318F"/>
    <w:rsid w:val="006861F3"/>
    <w:rsid w:val="0069111C"/>
    <w:rsid w:val="006A2103"/>
    <w:rsid w:val="006A4A6B"/>
    <w:rsid w:val="006D0C1B"/>
    <w:rsid w:val="006E054F"/>
    <w:rsid w:val="006E3261"/>
    <w:rsid w:val="006F4AE7"/>
    <w:rsid w:val="006F73F9"/>
    <w:rsid w:val="00700A08"/>
    <w:rsid w:val="00715383"/>
    <w:rsid w:val="00720744"/>
    <w:rsid w:val="00730826"/>
    <w:rsid w:val="00746B62"/>
    <w:rsid w:val="007625F2"/>
    <w:rsid w:val="00776DB3"/>
    <w:rsid w:val="007A0E74"/>
    <w:rsid w:val="007A2674"/>
    <w:rsid w:val="007B15D3"/>
    <w:rsid w:val="007B2CFE"/>
    <w:rsid w:val="007B7571"/>
    <w:rsid w:val="007D505B"/>
    <w:rsid w:val="007F63C1"/>
    <w:rsid w:val="00805847"/>
    <w:rsid w:val="00807D23"/>
    <w:rsid w:val="008238C1"/>
    <w:rsid w:val="00833B29"/>
    <w:rsid w:val="0084131E"/>
    <w:rsid w:val="008550CD"/>
    <w:rsid w:val="00864D48"/>
    <w:rsid w:val="00874C91"/>
    <w:rsid w:val="00883D20"/>
    <w:rsid w:val="00885132"/>
    <w:rsid w:val="00885DD9"/>
    <w:rsid w:val="00896674"/>
    <w:rsid w:val="008B1D45"/>
    <w:rsid w:val="008C2B66"/>
    <w:rsid w:val="008F283B"/>
    <w:rsid w:val="00900A10"/>
    <w:rsid w:val="0090661C"/>
    <w:rsid w:val="00931419"/>
    <w:rsid w:val="00937945"/>
    <w:rsid w:val="0094382A"/>
    <w:rsid w:val="00944CC6"/>
    <w:rsid w:val="00946424"/>
    <w:rsid w:val="00962700"/>
    <w:rsid w:val="0098424D"/>
    <w:rsid w:val="009A3F26"/>
    <w:rsid w:val="009B13ED"/>
    <w:rsid w:val="009B1A1A"/>
    <w:rsid w:val="009C1197"/>
    <w:rsid w:val="009D4882"/>
    <w:rsid w:val="009D50A8"/>
    <w:rsid w:val="009E188D"/>
    <w:rsid w:val="009F5EED"/>
    <w:rsid w:val="00A01C9C"/>
    <w:rsid w:val="00A03DFC"/>
    <w:rsid w:val="00A229D6"/>
    <w:rsid w:val="00A23E40"/>
    <w:rsid w:val="00A31386"/>
    <w:rsid w:val="00A32DEF"/>
    <w:rsid w:val="00A43FFD"/>
    <w:rsid w:val="00A556AF"/>
    <w:rsid w:val="00A61E32"/>
    <w:rsid w:val="00A72F26"/>
    <w:rsid w:val="00A81878"/>
    <w:rsid w:val="00A85A73"/>
    <w:rsid w:val="00AA3D89"/>
    <w:rsid w:val="00AC0078"/>
    <w:rsid w:val="00AD0E18"/>
    <w:rsid w:val="00AD2820"/>
    <w:rsid w:val="00AD7220"/>
    <w:rsid w:val="00AE433E"/>
    <w:rsid w:val="00AF3CF5"/>
    <w:rsid w:val="00B000E4"/>
    <w:rsid w:val="00B0355D"/>
    <w:rsid w:val="00B22786"/>
    <w:rsid w:val="00B26808"/>
    <w:rsid w:val="00B42966"/>
    <w:rsid w:val="00B61D86"/>
    <w:rsid w:val="00B76591"/>
    <w:rsid w:val="00B94847"/>
    <w:rsid w:val="00BA2056"/>
    <w:rsid w:val="00BA5573"/>
    <w:rsid w:val="00BA7C84"/>
    <w:rsid w:val="00BC26BE"/>
    <w:rsid w:val="00BD7AFC"/>
    <w:rsid w:val="00BE3EC1"/>
    <w:rsid w:val="00BF6AA4"/>
    <w:rsid w:val="00C05F77"/>
    <w:rsid w:val="00C10D60"/>
    <w:rsid w:val="00C32E76"/>
    <w:rsid w:val="00C476B6"/>
    <w:rsid w:val="00C53BA7"/>
    <w:rsid w:val="00C634DD"/>
    <w:rsid w:val="00C75F20"/>
    <w:rsid w:val="00C826DE"/>
    <w:rsid w:val="00C87FDB"/>
    <w:rsid w:val="00C949D1"/>
    <w:rsid w:val="00CA0528"/>
    <w:rsid w:val="00CA2886"/>
    <w:rsid w:val="00CB4319"/>
    <w:rsid w:val="00CC0140"/>
    <w:rsid w:val="00CE68A5"/>
    <w:rsid w:val="00CF1630"/>
    <w:rsid w:val="00CF435C"/>
    <w:rsid w:val="00D16159"/>
    <w:rsid w:val="00D51C78"/>
    <w:rsid w:val="00D60B30"/>
    <w:rsid w:val="00D7383D"/>
    <w:rsid w:val="00D749E4"/>
    <w:rsid w:val="00D8549D"/>
    <w:rsid w:val="00D9400D"/>
    <w:rsid w:val="00DA68CB"/>
    <w:rsid w:val="00DB1B9A"/>
    <w:rsid w:val="00DC7772"/>
    <w:rsid w:val="00DC7E83"/>
    <w:rsid w:val="00DE47B3"/>
    <w:rsid w:val="00DE4DB0"/>
    <w:rsid w:val="00DF09E0"/>
    <w:rsid w:val="00DF4656"/>
    <w:rsid w:val="00E04291"/>
    <w:rsid w:val="00E22DBC"/>
    <w:rsid w:val="00E30674"/>
    <w:rsid w:val="00E34F1F"/>
    <w:rsid w:val="00E36AE1"/>
    <w:rsid w:val="00E45116"/>
    <w:rsid w:val="00E55A10"/>
    <w:rsid w:val="00E77737"/>
    <w:rsid w:val="00E77B44"/>
    <w:rsid w:val="00E956CD"/>
    <w:rsid w:val="00EA01DF"/>
    <w:rsid w:val="00EA4A99"/>
    <w:rsid w:val="00EA605B"/>
    <w:rsid w:val="00EC08AA"/>
    <w:rsid w:val="00EC5013"/>
    <w:rsid w:val="00EC55F9"/>
    <w:rsid w:val="00EC7C78"/>
    <w:rsid w:val="00EC7FB3"/>
    <w:rsid w:val="00ED56D4"/>
    <w:rsid w:val="00F02B91"/>
    <w:rsid w:val="00F073EF"/>
    <w:rsid w:val="00F17941"/>
    <w:rsid w:val="00F34314"/>
    <w:rsid w:val="00F5369B"/>
    <w:rsid w:val="00F61E17"/>
    <w:rsid w:val="00F6630C"/>
    <w:rsid w:val="00F7037B"/>
    <w:rsid w:val="00F7569B"/>
    <w:rsid w:val="00F87198"/>
    <w:rsid w:val="00F91AF0"/>
    <w:rsid w:val="00F97E88"/>
    <w:rsid w:val="00FA1044"/>
    <w:rsid w:val="00FC034C"/>
    <w:rsid w:val="00FC300A"/>
    <w:rsid w:val="00FE17EA"/>
    <w:rsid w:val="00FE4FCE"/>
    <w:rsid w:val="01254599"/>
    <w:rsid w:val="038E42A4"/>
    <w:rsid w:val="04A8E451"/>
    <w:rsid w:val="05790E51"/>
    <w:rsid w:val="05B01A14"/>
    <w:rsid w:val="0B2D2194"/>
    <w:rsid w:val="0E37FFFB"/>
    <w:rsid w:val="0ECCF264"/>
    <w:rsid w:val="108C1C82"/>
    <w:rsid w:val="123335AF"/>
    <w:rsid w:val="136056A7"/>
    <w:rsid w:val="1389AA7A"/>
    <w:rsid w:val="14E4482D"/>
    <w:rsid w:val="15701129"/>
    <w:rsid w:val="16D8527C"/>
    <w:rsid w:val="1837FC6A"/>
    <w:rsid w:val="18EA38FF"/>
    <w:rsid w:val="1BFAB1E4"/>
    <w:rsid w:val="1D0B2973"/>
    <w:rsid w:val="1D9ED786"/>
    <w:rsid w:val="1E69AB49"/>
    <w:rsid w:val="1F9D7553"/>
    <w:rsid w:val="20BC13B9"/>
    <w:rsid w:val="215F633F"/>
    <w:rsid w:val="21C8FF09"/>
    <w:rsid w:val="21DE2BF4"/>
    <w:rsid w:val="2212FF66"/>
    <w:rsid w:val="2284CA81"/>
    <w:rsid w:val="2302456D"/>
    <w:rsid w:val="2318DE14"/>
    <w:rsid w:val="2357C97C"/>
    <w:rsid w:val="23AF4C04"/>
    <w:rsid w:val="27038EAB"/>
    <w:rsid w:val="27A7E76A"/>
    <w:rsid w:val="281F1830"/>
    <w:rsid w:val="287CC084"/>
    <w:rsid w:val="28D66837"/>
    <w:rsid w:val="29C19E75"/>
    <w:rsid w:val="2B426544"/>
    <w:rsid w:val="2BA9FD90"/>
    <w:rsid w:val="2BF82945"/>
    <w:rsid w:val="2D93F9A6"/>
    <w:rsid w:val="2E5B5DEA"/>
    <w:rsid w:val="3091F49B"/>
    <w:rsid w:val="313A1436"/>
    <w:rsid w:val="31CA0742"/>
    <w:rsid w:val="3237E5C6"/>
    <w:rsid w:val="32B12F6B"/>
    <w:rsid w:val="334AF440"/>
    <w:rsid w:val="3372970C"/>
    <w:rsid w:val="344CFFCC"/>
    <w:rsid w:val="3483E312"/>
    <w:rsid w:val="3657F77F"/>
    <w:rsid w:val="36CB4A09"/>
    <w:rsid w:val="36FD7537"/>
    <w:rsid w:val="37C8C014"/>
    <w:rsid w:val="383DB6FD"/>
    <w:rsid w:val="3A076D63"/>
    <w:rsid w:val="3B08974D"/>
    <w:rsid w:val="3C3A8489"/>
    <w:rsid w:val="3E09D526"/>
    <w:rsid w:val="3E4841C6"/>
    <w:rsid w:val="3E843C12"/>
    <w:rsid w:val="3EB83B88"/>
    <w:rsid w:val="3F6F476D"/>
    <w:rsid w:val="40000AF7"/>
    <w:rsid w:val="4032E243"/>
    <w:rsid w:val="41D58125"/>
    <w:rsid w:val="42B6B8D6"/>
    <w:rsid w:val="45B27B42"/>
    <w:rsid w:val="476D622F"/>
    <w:rsid w:val="478F7353"/>
    <w:rsid w:val="4832EC0B"/>
    <w:rsid w:val="4C5FB49B"/>
    <w:rsid w:val="4D4677D3"/>
    <w:rsid w:val="4DC28937"/>
    <w:rsid w:val="4EE4A072"/>
    <w:rsid w:val="4FECFA03"/>
    <w:rsid w:val="51D256ED"/>
    <w:rsid w:val="5328DC15"/>
    <w:rsid w:val="5330E63E"/>
    <w:rsid w:val="54015B1F"/>
    <w:rsid w:val="547A5370"/>
    <w:rsid w:val="55478C5F"/>
    <w:rsid w:val="5632B7C4"/>
    <w:rsid w:val="584F2C02"/>
    <w:rsid w:val="596EC1BD"/>
    <w:rsid w:val="5AC7412B"/>
    <w:rsid w:val="5CDFA8E0"/>
    <w:rsid w:val="5EAC380F"/>
    <w:rsid w:val="5F5A771F"/>
    <w:rsid w:val="5FC0B244"/>
    <w:rsid w:val="6213C124"/>
    <w:rsid w:val="62C33AF2"/>
    <w:rsid w:val="63FDB5D5"/>
    <w:rsid w:val="646D95F4"/>
    <w:rsid w:val="659DC4AE"/>
    <w:rsid w:val="66E5B038"/>
    <w:rsid w:val="683D00BA"/>
    <w:rsid w:val="693A69FC"/>
    <w:rsid w:val="6A846DAD"/>
    <w:rsid w:val="6D4F225C"/>
    <w:rsid w:val="6DCD57ED"/>
    <w:rsid w:val="6F369075"/>
    <w:rsid w:val="6F4CBB24"/>
    <w:rsid w:val="6FA9AB80"/>
    <w:rsid w:val="6FD51D9D"/>
    <w:rsid w:val="70662DE1"/>
    <w:rsid w:val="706F5D85"/>
    <w:rsid w:val="72A0863E"/>
    <w:rsid w:val="738FBAFA"/>
    <w:rsid w:val="744B6AE7"/>
    <w:rsid w:val="745EA69B"/>
    <w:rsid w:val="75F47BDB"/>
    <w:rsid w:val="77C93258"/>
    <w:rsid w:val="78624896"/>
    <w:rsid w:val="78FAEF29"/>
    <w:rsid w:val="7942CFE0"/>
    <w:rsid w:val="79597EC6"/>
    <w:rsid w:val="7973C108"/>
    <w:rsid w:val="79F0D006"/>
    <w:rsid w:val="7A1AE3DF"/>
    <w:rsid w:val="7B1DABFC"/>
    <w:rsid w:val="7B38E70C"/>
    <w:rsid w:val="7CFE83AF"/>
    <w:rsid w:val="7D86EAEB"/>
    <w:rsid w:val="7DA2C761"/>
    <w:rsid w:val="7E8FF753"/>
    <w:rsid w:val="7F6463A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styleId="CommentReference">
    <w:name w:val="annotation reference"/>
    <w:basedOn w:val="DefaultParagraphFont"/>
    <w:uiPriority w:val="99"/>
    <w:semiHidden/>
    <w:unhideWhenUsed/>
    <w:rsid w:val="00EA605B"/>
    <w:rPr>
      <w:sz w:val="16"/>
      <w:szCs w:val="16"/>
    </w:rPr>
  </w:style>
  <w:style w:type="paragraph" w:styleId="CommentText">
    <w:name w:val="annotation text"/>
    <w:basedOn w:val="Normal"/>
    <w:link w:val="CommentTextChar"/>
    <w:uiPriority w:val="99"/>
    <w:semiHidden/>
    <w:unhideWhenUsed/>
    <w:rsid w:val="00EA605B"/>
    <w:rPr>
      <w:sz w:val="20"/>
      <w:szCs w:val="20"/>
    </w:rPr>
  </w:style>
  <w:style w:type="character" w:customStyle="1" w:styleId="CommentTextChar">
    <w:name w:val="Comment Text Char"/>
    <w:basedOn w:val="DefaultParagraphFont"/>
    <w:link w:val="CommentText"/>
    <w:uiPriority w:val="99"/>
    <w:semiHidden/>
    <w:rsid w:val="00EA605B"/>
    <w:rPr>
      <w:sz w:val="20"/>
      <w:szCs w:val="20"/>
    </w:rPr>
  </w:style>
  <w:style w:type="paragraph" w:styleId="CommentSubject">
    <w:name w:val="annotation subject"/>
    <w:basedOn w:val="CommentText"/>
    <w:next w:val="CommentText"/>
    <w:link w:val="CommentSubjectChar"/>
    <w:uiPriority w:val="99"/>
    <w:semiHidden/>
    <w:unhideWhenUsed/>
    <w:rsid w:val="00EA605B"/>
    <w:rPr>
      <w:b/>
      <w:bCs/>
    </w:rPr>
  </w:style>
  <w:style w:type="character" w:customStyle="1" w:styleId="CommentSubjectChar">
    <w:name w:val="Comment Subject Char"/>
    <w:basedOn w:val="CommentTextChar"/>
    <w:link w:val="CommentSubject"/>
    <w:uiPriority w:val="99"/>
    <w:semiHidden/>
    <w:rsid w:val="00EA605B"/>
    <w:rPr>
      <w:b/>
      <w:bCs/>
      <w:sz w:val="20"/>
      <w:szCs w:val="20"/>
    </w:rPr>
  </w:style>
  <w:style w:type="paragraph" w:customStyle="1" w:styleId="paragraph">
    <w:name w:val="paragraph"/>
    <w:basedOn w:val="Normal"/>
    <w:rsid w:val="001D192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1927"/>
  </w:style>
  <w:style w:type="character" w:customStyle="1" w:styleId="eop">
    <w:name w:val="eop"/>
    <w:basedOn w:val="DefaultParagraphFont"/>
    <w:rsid w:val="001D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5676">
      <w:bodyDiv w:val="1"/>
      <w:marLeft w:val="0"/>
      <w:marRight w:val="0"/>
      <w:marTop w:val="0"/>
      <w:marBottom w:val="0"/>
      <w:divBdr>
        <w:top w:val="none" w:sz="0" w:space="0" w:color="auto"/>
        <w:left w:val="none" w:sz="0" w:space="0" w:color="auto"/>
        <w:bottom w:val="none" w:sz="0" w:space="0" w:color="auto"/>
        <w:right w:val="none" w:sz="0" w:space="0" w:color="auto"/>
      </w:divBdr>
      <w:divsChild>
        <w:div w:id="1774856989">
          <w:marLeft w:val="0"/>
          <w:marRight w:val="0"/>
          <w:marTop w:val="0"/>
          <w:marBottom w:val="0"/>
          <w:divBdr>
            <w:top w:val="none" w:sz="0" w:space="0" w:color="auto"/>
            <w:left w:val="none" w:sz="0" w:space="0" w:color="auto"/>
            <w:bottom w:val="none" w:sz="0" w:space="0" w:color="auto"/>
            <w:right w:val="none" w:sz="0" w:space="0" w:color="auto"/>
          </w:divBdr>
        </w:div>
        <w:div w:id="2063942231">
          <w:marLeft w:val="0"/>
          <w:marRight w:val="0"/>
          <w:marTop w:val="0"/>
          <w:marBottom w:val="0"/>
          <w:divBdr>
            <w:top w:val="none" w:sz="0" w:space="0" w:color="auto"/>
            <w:left w:val="none" w:sz="0" w:space="0" w:color="auto"/>
            <w:bottom w:val="none" w:sz="0" w:space="0" w:color="auto"/>
            <w:right w:val="none" w:sz="0" w:space="0" w:color="auto"/>
          </w:divBdr>
        </w:div>
        <w:div w:id="756826864">
          <w:marLeft w:val="0"/>
          <w:marRight w:val="0"/>
          <w:marTop w:val="0"/>
          <w:marBottom w:val="0"/>
          <w:divBdr>
            <w:top w:val="none" w:sz="0" w:space="0" w:color="auto"/>
            <w:left w:val="none" w:sz="0" w:space="0" w:color="auto"/>
            <w:bottom w:val="none" w:sz="0" w:space="0" w:color="auto"/>
            <w:right w:val="none" w:sz="0" w:space="0" w:color="auto"/>
          </w:divBdr>
        </w:div>
        <w:div w:id="294331523">
          <w:marLeft w:val="0"/>
          <w:marRight w:val="0"/>
          <w:marTop w:val="0"/>
          <w:marBottom w:val="0"/>
          <w:divBdr>
            <w:top w:val="none" w:sz="0" w:space="0" w:color="auto"/>
            <w:left w:val="none" w:sz="0" w:space="0" w:color="auto"/>
            <w:bottom w:val="none" w:sz="0" w:space="0" w:color="auto"/>
            <w:right w:val="none" w:sz="0" w:space="0" w:color="auto"/>
          </w:divBdr>
        </w:div>
        <w:div w:id="1419062515">
          <w:marLeft w:val="0"/>
          <w:marRight w:val="0"/>
          <w:marTop w:val="0"/>
          <w:marBottom w:val="0"/>
          <w:divBdr>
            <w:top w:val="none" w:sz="0" w:space="0" w:color="auto"/>
            <w:left w:val="none" w:sz="0" w:space="0" w:color="auto"/>
            <w:bottom w:val="none" w:sz="0" w:space="0" w:color="auto"/>
            <w:right w:val="none" w:sz="0" w:space="0" w:color="auto"/>
          </w:divBdr>
        </w:div>
        <w:div w:id="12339228">
          <w:marLeft w:val="0"/>
          <w:marRight w:val="0"/>
          <w:marTop w:val="0"/>
          <w:marBottom w:val="0"/>
          <w:divBdr>
            <w:top w:val="none" w:sz="0" w:space="0" w:color="auto"/>
            <w:left w:val="none" w:sz="0" w:space="0" w:color="auto"/>
            <w:bottom w:val="none" w:sz="0" w:space="0" w:color="auto"/>
            <w:right w:val="none" w:sz="0" w:space="0" w:color="auto"/>
          </w:divBdr>
        </w:div>
        <w:div w:id="2082366374">
          <w:marLeft w:val="0"/>
          <w:marRight w:val="0"/>
          <w:marTop w:val="0"/>
          <w:marBottom w:val="0"/>
          <w:divBdr>
            <w:top w:val="none" w:sz="0" w:space="0" w:color="auto"/>
            <w:left w:val="none" w:sz="0" w:space="0" w:color="auto"/>
            <w:bottom w:val="none" w:sz="0" w:space="0" w:color="auto"/>
            <w:right w:val="none" w:sz="0" w:space="0" w:color="auto"/>
          </w:divBdr>
        </w:div>
      </w:divsChild>
    </w:div>
    <w:div w:id="548610240">
      <w:bodyDiv w:val="1"/>
      <w:marLeft w:val="0"/>
      <w:marRight w:val="0"/>
      <w:marTop w:val="0"/>
      <w:marBottom w:val="0"/>
      <w:divBdr>
        <w:top w:val="none" w:sz="0" w:space="0" w:color="auto"/>
        <w:left w:val="none" w:sz="0" w:space="0" w:color="auto"/>
        <w:bottom w:val="none" w:sz="0" w:space="0" w:color="auto"/>
        <w:right w:val="none" w:sz="0" w:space="0" w:color="auto"/>
      </w:divBdr>
      <w:divsChild>
        <w:div w:id="1443843020">
          <w:marLeft w:val="0"/>
          <w:marRight w:val="0"/>
          <w:marTop w:val="0"/>
          <w:marBottom w:val="0"/>
          <w:divBdr>
            <w:top w:val="none" w:sz="0" w:space="0" w:color="auto"/>
            <w:left w:val="none" w:sz="0" w:space="0" w:color="auto"/>
            <w:bottom w:val="none" w:sz="0" w:space="0" w:color="auto"/>
            <w:right w:val="none" w:sz="0" w:space="0" w:color="auto"/>
          </w:divBdr>
        </w:div>
        <w:div w:id="2084836815">
          <w:marLeft w:val="0"/>
          <w:marRight w:val="0"/>
          <w:marTop w:val="0"/>
          <w:marBottom w:val="0"/>
          <w:divBdr>
            <w:top w:val="none" w:sz="0" w:space="0" w:color="auto"/>
            <w:left w:val="none" w:sz="0" w:space="0" w:color="auto"/>
            <w:bottom w:val="none" w:sz="0" w:space="0" w:color="auto"/>
            <w:right w:val="none" w:sz="0" w:space="0" w:color="auto"/>
          </w:divBdr>
        </w:div>
        <w:div w:id="880559370">
          <w:marLeft w:val="0"/>
          <w:marRight w:val="0"/>
          <w:marTop w:val="0"/>
          <w:marBottom w:val="0"/>
          <w:divBdr>
            <w:top w:val="none" w:sz="0" w:space="0" w:color="auto"/>
            <w:left w:val="none" w:sz="0" w:space="0" w:color="auto"/>
            <w:bottom w:val="none" w:sz="0" w:space="0" w:color="auto"/>
            <w:right w:val="none" w:sz="0" w:space="0" w:color="auto"/>
          </w:divBdr>
        </w:div>
      </w:divsChild>
    </w:div>
    <w:div w:id="1548759160">
      <w:bodyDiv w:val="1"/>
      <w:marLeft w:val="0"/>
      <w:marRight w:val="0"/>
      <w:marTop w:val="0"/>
      <w:marBottom w:val="0"/>
      <w:divBdr>
        <w:top w:val="none" w:sz="0" w:space="0" w:color="auto"/>
        <w:left w:val="none" w:sz="0" w:space="0" w:color="auto"/>
        <w:bottom w:val="none" w:sz="0" w:space="0" w:color="auto"/>
        <w:right w:val="none" w:sz="0" w:space="0" w:color="auto"/>
      </w:divBdr>
    </w:div>
    <w:div w:id="1710910537">
      <w:bodyDiv w:val="1"/>
      <w:marLeft w:val="0"/>
      <w:marRight w:val="0"/>
      <w:marTop w:val="0"/>
      <w:marBottom w:val="0"/>
      <w:divBdr>
        <w:top w:val="none" w:sz="0" w:space="0" w:color="auto"/>
        <w:left w:val="none" w:sz="0" w:space="0" w:color="auto"/>
        <w:bottom w:val="none" w:sz="0" w:space="0" w:color="auto"/>
        <w:right w:val="none" w:sz="0" w:space="0" w:color="auto"/>
      </w:divBdr>
      <w:divsChild>
        <w:div w:id="188951196">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341197468">
          <w:marLeft w:val="0"/>
          <w:marRight w:val="0"/>
          <w:marTop w:val="0"/>
          <w:marBottom w:val="0"/>
          <w:divBdr>
            <w:top w:val="none" w:sz="0" w:space="0" w:color="auto"/>
            <w:left w:val="none" w:sz="0" w:space="0" w:color="auto"/>
            <w:bottom w:val="none" w:sz="0" w:space="0" w:color="auto"/>
            <w:right w:val="none" w:sz="0" w:space="0" w:color="auto"/>
          </w:divBdr>
        </w:div>
        <w:div w:id="1185896809">
          <w:marLeft w:val="0"/>
          <w:marRight w:val="0"/>
          <w:marTop w:val="0"/>
          <w:marBottom w:val="0"/>
          <w:divBdr>
            <w:top w:val="none" w:sz="0" w:space="0" w:color="auto"/>
            <w:left w:val="none" w:sz="0" w:space="0" w:color="auto"/>
            <w:bottom w:val="none" w:sz="0" w:space="0" w:color="auto"/>
            <w:right w:val="none" w:sz="0" w:space="0" w:color="auto"/>
          </w:divBdr>
        </w:div>
        <w:div w:id="985548488">
          <w:marLeft w:val="0"/>
          <w:marRight w:val="0"/>
          <w:marTop w:val="0"/>
          <w:marBottom w:val="0"/>
          <w:divBdr>
            <w:top w:val="none" w:sz="0" w:space="0" w:color="auto"/>
            <w:left w:val="none" w:sz="0" w:space="0" w:color="auto"/>
            <w:bottom w:val="none" w:sz="0" w:space="0" w:color="auto"/>
            <w:right w:val="none" w:sz="0" w:space="0" w:color="auto"/>
          </w:divBdr>
        </w:div>
        <w:div w:id="211891158">
          <w:marLeft w:val="0"/>
          <w:marRight w:val="0"/>
          <w:marTop w:val="0"/>
          <w:marBottom w:val="0"/>
          <w:divBdr>
            <w:top w:val="none" w:sz="0" w:space="0" w:color="auto"/>
            <w:left w:val="none" w:sz="0" w:space="0" w:color="auto"/>
            <w:bottom w:val="none" w:sz="0" w:space="0" w:color="auto"/>
            <w:right w:val="none" w:sz="0" w:space="0" w:color="auto"/>
          </w:divBdr>
        </w:div>
        <w:div w:id="841162421">
          <w:marLeft w:val="0"/>
          <w:marRight w:val="0"/>
          <w:marTop w:val="0"/>
          <w:marBottom w:val="0"/>
          <w:divBdr>
            <w:top w:val="none" w:sz="0" w:space="0" w:color="auto"/>
            <w:left w:val="none" w:sz="0" w:space="0" w:color="auto"/>
            <w:bottom w:val="none" w:sz="0" w:space="0" w:color="auto"/>
            <w:right w:val="none" w:sz="0" w:space="0" w:color="auto"/>
          </w:divBdr>
        </w:div>
        <w:div w:id="211112745">
          <w:marLeft w:val="0"/>
          <w:marRight w:val="0"/>
          <w:marTop w:val="0"/>
          <w:marBottom w:val="0"/>
          <w:divBdr>
            <w:top w:val="none" w:sz="0" w:space="0" w:color="auto"/>
            <w:left w:val="none" w:sz="0" w:space="0" w:color="auto"/>
            <w:bottom w:val="none" w:sz="0" w:space="0" w:color="auto"/>
            <w:right w:val="none" w:sz="0" w:space="0" w:color="auto"/>
          </w:divBdr>
        </w:div>
        <w:div w:id="1554348609">
          <w:marLeft w:val="0"/>
          <w:marRight w:val="0"/>
          <w:marTop w:val="0"/>
          <w:marBottom w:val="0"/>
          <w:divBdr>
            <w:top w:val="none" w:sz="0" w:space="0" w:color="auto"/>
            <w:left w:val="none" w:sz="0" w:space="0" w:color="auto"/>
            <w:bottom w:val="none" w:sz="0" w:space="0" w:color="auto"/>
            <w:right w:val="none" w:sz="0" w:space="0" w:color="auto"/>
          </w:divBdr>
        </w:div>
        <w:div w:id="867764701">
          <w:marLeft w:val="0"/>
          <w:marRight w:val="0"/>
          <w:marTop w:val="0"/>
          <w:marBottom w:val="0"/>
          <w:divBdr>
            <w:top w:val="none" w:sz="0" w:space="0" w:color="auto"/>
            <w:left w:val="none" w:sz="0" w:space="0" w:color="auto"/>
            <w:bottom w:val="none" w:sz="0" w:space="0" w:color="auto"/>
            <w:right w:val="none" w:sz="0" w:space="0" w:color="auto"/>
          </w:divBdr>
        </w:div>
        <w:div w:id="1754744497">
          <w:marLeft w:val="0"/>
          <w:marRight w:val="0"/>
          <w:marTop w:val="0"/>
          <w:marBottom w:val="0"/>
          <w:divBdr>
            <w:top w:val="none" w:sz="0" w:space="0" w:color="auto"/>
            <w:left w:val="none" w:sz="0" w:space="0" w:color="auto"/>
            <w:bottom w:val="none" w:sz="0" w:space="0" w:color="auto"/>
            <w:right w:val="none" w:sz="0" w:space="0" w:color="auto"/>
          </w:divBdr>
        </w:div>
        <w:div w:id="160464680">
          <w:marLeft w:val="0"/>
          <w:marRight w:val="0"/>
          <w:marTop w:val="0"/>
          <w:marBottom w:val="0"/>
          <w:divBdr>
            <w:top w:val="none" w:sz="0" w:space="0" w:color="auto"/>
            <w:left w:val="none" w:sz="0" w:space="0" w:color="auto"/>
            <w:bottom w:val="none" w:sz="0" w:space="0" w:color="auto"/>
            <w:right w:val="none" w:sz="0" w:space="0" w:color="auto"/>
          </w:divBdr>
        </w:div>
        <w:div w:id="129132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ichmix.org.uk" TargetMode="External"/><Relationship Id="rId13" Type="http://schemas.openxmlformats.org/officeDocument/2006/relationships/footer" Target="footer2.xml"/><Relationship Id="rId3" Type="http://schemas.openxmlformats.org/officeDocument/2006/relationships/styles" Target="styles.xml"/><Relationship Id="Rd1e68c8679f9476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ichmix.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2ABA-060E-E94E-A1D1-873ABCE9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3</cp:revision>
  <cp:lastPrinted>2019-12-11T18:30:00Z</cp:lastPrinted>
  <dcterms:created xsi:type="dcterms:W3CDTF">2021-10-08T11:52:00Z</dcterms:created>
  <dcterms:modified xsi:type="dcterms:W3CDTF">2021-10-08T11:55:00Z</dcterms:modified>
</cp:coreProperties>
</file>