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74910" w14:textId="656508C2" w:rsidR="00342CFC" w:rsidRPr="00342CFC" w:rsidRDefault="00342CFC" w:rsidP="4DDEDBDF">
      <w:pPr>
        <w:tabs>
          <w:tab w:val="center" w:pos="4680"/>
          <w:tab w:val="right" w:pos="9360"/>
        </w:tabs>
        <w:spacing w:after="0" w:line="240" w:lineRule="auto"/>
        <w:rPr>
          <w:rFonts w:ascii="Proxima Nova" w:eastAsiaTheme="minorEastAsia" w:hAnsi="Proxima Nova" w:cs="Arial"/>
          <w:b/>
          <w:bCs/>
          <w:color w:val="FF2600"/>
          <w:sz w:val="28"/>
          <w:szCs w:val="28"/>
          <w:lang w:eastAsia="zh-TW"/>
        </w:rPr>
      </w:pPr>
      <w:r w:rsidRPr="4DDEDBDF">
        <w:rPr>
          <w:rFonts w:ascii="Proxima Nova" w:eastAsiaTheme="minorEastAsia" w:hAnsi="Proxima Nova"/>
          <w:b/>
          <w:bCs/>
          <w:color w:val="FF2600"/>
          <w:sz w:val="28"/>
          <w:szCs w:val="28"/>
          <w:lang w:eastAsia="zh-TW"/>
        </w:rPr>
        <w:t xml:space="preserve">JOB DESCRIPTION – </w:t>
      </w:r>
      <w:r w:rsidR="009C07E7" w:rsidRPr="4DDEDBDF">
        <w:rPr>
          <w:rFonts w:ascii="Proxima Nova" w:eastAsiaTheme="minorEastAsia" w:hAnsi="Proxima Nova" w:cs="Arial"/>
          <w:b/>
          <w:bCs/>
          <w:color w:val="FF0000"/>
          <w:sz w:val="28"/>
          <w:szCs w:val="28"/>
          <w:lang w:eastAsia="zh-TW"/>
        </w:rPr>
        <w:t xml:space="preserve">Handyperson </w:t>
      </w:r>
    </w:p>
    <w:p w14:paraId="6D6AC061" w14:textId="77777777" w:rsidR="00342CFC" w:rsidRPr="00342CFC" w:rsidRDefault="00342CFC" w:rsidP="00342CFC">
      <w:pPr>
        <w:tabs>
          <w:tab w:val="center" w:pos="4680"/>
          <w:tab w:val="right" w:pos="9360"/>
        </w:tabs>
        <w:spacing w:after="0" w:line="240" w:lineRule="auto"/>
        <w:rPr>
          <w:rFonts w:ascii="Proxima Nova" w:eastAsiaTheme="minorEastAsia" w:hAnsi="Proxima Nova"/>
          <w:b/>
          <w:color w:val="FF2432"/>
          <w:lang w:eastAsia="zh-TW"/>
        </w:rPr>
      </w:pPr>
    </w:p>
    <w:tbl>
      <w:tblPr>
        <w:tblStyle w:val="TableGrid"/>
        <w:tblW w:w="9070" w:type="dxa"/>
        <w:tblInd w:w="108" w:type="dxa"/>
        <w:tblBorders>
          <w:left w:val="none" w:sz="0" w:space="0" w:color="auto"/>
          <w:right w:val="none" w:sz="0" w:space="0" w:color="auto"/>
        </w:tblBorders>
        <w:tblLook w:val="04A0" w:firstRow="1" w:lastRow="0" w:firstColumn="1" w:lastColumn="0" w:noHBand="0" w:noVBand="1"/>
      </w:tblPr>
      <w:tblGrid>
        <w:gridCol w:w="2655"/>
        <w:gridCol w:w="6415"/>
      </w:tblGrid>
      <w:tr w:rsidR="00342CFC" w:rsidRPr="00342CFC" w14:paraId="108F8F2E" w14:textId="77777777" w:rsidTr="0DCB5E90">
        <w:trPr>
          <w:trHeight w:val="297"/>
        </w:trPr>
        <w:tc>
          <w:tcPr>
            <w:tcW w:w="2655" w:type="dxa"/>
          </w:tcPr>
          <w:p w14:paraId="336333B6" w14:textId="77777777" w:rsidR="00342CFC" w:rsidRPr="00342CFC" w:rsidRDefault="2E7AC81C" w:rsidP="5C04AC43">
            <w:pPr>
              <w:tabs>
                <w:tab w:val="center" w:pos="4680"/>
                <w:tab w:val="right" w:pos="9360"/>
              </w:tabs>
              <w:rPr>
                <w:rFonts w:ascii="Proxima Nova" w:eastAsia="Proxima Nova" w:hAnsi="Proxima Nova" w:cs="Proxima Nova"/>
                <w:b/>
                <w:bCs/>
                <w:sz w:val="22"/>
                <w:szCs w:val="22"/>
              </w:rPr>
            </w:pPr>
            <w:r w:rsidRPr="5C04AC43">
              <w:rPr>
                <w:rFonts w:ascii="Proxima Nova" w:eastAsia="Proxima Nova" w:hAnsi="Proxima Nova" w:cs="Proxima Nova"/>
                <w:b/>
                <w:bCs/>
                <w:sz w:val="22"/>
                <w:szCs w:val="22"/>
              </w:rPr>
              <w:t>Job title</w:t>
            </w:r>
          </w:p>
        </w:tc>
        <w:tc>
          <w:tcPr>
            <w:tcW w:w="6415" w:type="dxa"/>
          </w:tcPr>
          <w:p w14:paraId="7FC3AB4C" w14:textId="2E0F3ACC" w:rsidR="00342CFC" w:rsidRPr="00342CFC" w:rsidRDefault="2E7AC81C" w:rsidP="5C04AC43">
            <w:pPr>
              <w:tabs>
                <w:tab w:val="center" w:pos="4680"/>
                <w:tab w:val="right" w:pos="9360"/>
              </w:tabs>
              <w:rPr>
                <w:rFonts w:ascii="Proxima Nova" w:eastAsia="Proxima Nova" w:hAnsi="Proxima Nova" w:cs="Proxima Nova"/>
                <w:b/>
                <w:bCs/>
                <w:sz w:val="22"/>
                <w:szCs w:val="22"/>
              </w:rPr>
            </w:pPr>
            <w:r w:rsidRPr="5C04AC43">
              <w:rPr>
                <w:rFonts w:ascii="Proxima Nova" w:eastAsia="Proxima Nova" w:hAnsi="Proxima Nova" w:cs="Proxima Nova"/>
                <w:b/>
                <w:bCs/>
                <w:sz w:val="22"/>
                <w:szCs w:val="22"/>
              </w:rPr>
              <w:t xml:space="preserve">Handyperson </w:t>
            </w:r>
          </w:p>
        </w:tc>
      </w:tr>
      <w:tr w:rsidR="00342CFC" w:rsidRPr="00342CFC" w14:paraId="78CCFB44" w14:textId="77777777" w:rsidTr="0DCB5E90">
        <w:trPr>
          <w:trHeight w:val="283"/>
        </w:trPr>
        <w:tc>
          <w:tcPr>
            <w:tcW w:w="2655" w:type="dxa"/>
          </w:tcPr>
          <w:p w14:paraId="6E7481E5" w14:textId="77777777" w:rsidR="00342CFC" w:rsidRPr="00342CFC" w:rsidRDefault="2E7AC81C" w:rsidP="5C04AC43">
            <w:pPr>
              <w:tabs>
                <w:tab w:val="center" w:pos="4680"/>
                <w:tab w:val="right" w:pos="9360"/>
              </w:tabs>
              <w:rPr>
                <w:rFonts w:ascii="Proxima Nova" w:eastAsia="Proxima Nova" w:hAnsi="Proxima Nova" w:cs="Proxima Nova"/>
                <w:b/>
                <w:bCs/>
                <w:sz w:val="22"/>
                <w:szCs w:val="22"/>
              </w:rPr>
            </w:pPr>
            <w:r w:rsidRPr="5C04AC43">
              <w:rPr>
                <w:rFonts w:ascii="Proxima Nova" w:eastAsia="Proxima Nova" w:hAnsi="Proxima Nova" w:cs="Proxima Nova"/>
                <w:b/>
                <w:bCs/>
                <w:sz w:val="22"/>
                <w:szCs w:val="22"/>
              </w:rPr>
              <w:t xml:space="preserve">Rate of pay </w:t>
            </w:r>
          </w:p>
        </w:tc>
        <w:tc>
          <w:tcPr>
            <w:tcW w:w="6415" w:type="dxa"/>
          </w:tcPr>
          <w:p w14:paraId="06A81226" w14:textId="012B76C6" w:rsidR="00342CFC" w:rsidRPr="00342CFC" w:rsidRDefault="2E7AC81C" w:rsidP="5C04AC43">
            <w:pPr>
              <w:tabs>
                <w:tab w:val="center" w:pos="4680"/>
                <w:tab w:val="right" w:pos="9360"/>
              </w:tabs>
              <w:rPr>
                <w:rFonts w:ascii="Proxima Nova" w:eastAsia="Proxima Nova" w:hAnsi="Proxima Nova" w:cs="Proxima Nova"/>
                <w:sz w:val="22"/>
                <w:szCs w:val="22"/>
              </w:rPr>
            </w:pPr>
            <w:r w:rsidRPr="5C04AC43">
              <w:rPr>
                <w:rFonts w:ascii="Proxima Nova" w:eastAsia="Proxima Nova" w:hAnsi="Proxima Nova" w:cs="Proxima Nova"/>
                <w:sz w:val="22"/>
                <w:szCs w:val="22"/>
              </w:rPr>
              <w:t>£13.15 per hour</w:t>
            </w:r>
          </w:p>
        </w:tc>
      </w:tr>
      <w:tr w:rsidR="00342CFC" w:rsidRPr="00342CFC" w14:paraId="752E0843" w14:textId="77777777" w:rsidTr="0DCB5E90">
        <w:tc>
          <w:tcPr>
            <w:tcW w:w="2655" w:type="dxa"/>
          </w:tcPr>
          <w:p w14:paraId="6AD05A22" w14:textId="77777777" w:rsidR="00342CFC" w:rsidRPr="00342CFC" w:rsidRDefault="2E7AC81C" w:rsidP="5C04AC43">
            <w:pPr>
              <w:tabs>
                <w:tab w:val="center" w:pos="4680"/>
                <w:tab w:val="right" w:pos="9360"/>
              </w:tabs>
              <w:rPr>
                <w:rFonts w:ascii="Proxima Nova" w:eastAsia="Proxima Nova" w:hAnsi="Proxima Nova" w:cs="Proxima Nova"/>
                <w:b/>
                <w:bCs/>
                <w:sz w:val="22"/>
                <w:szCs w:val="22"/>
              </w:rPr>
            </w:pPr>
            <w:r w:rsidRPr="5C04AC43">
              <w:rPr>
                <w:rFonts w:ascii="Proxima Nova" w:eastAsia="Proxima Nova" w:hAnsi="Proxima Nova" w:cs="Proxima Nova"/>
                <w:b/>
                <w:bCs/>
                <w:sz w:val="22"/>
                <w:szCs w:val="22"/>
              </w:rPr>
              <w:t>Location</w:t>
            </w:r>
          </w:p>
        </w:tc>
        <w:tc>
          <w:tcPr>
            <w:tcW w:w="6415" w:type="dxa"/>
          </w:tcPr>
          <w:p w14:paraId="561EC30F" w14:textId="77777777" w:rsidR="00342CFC" w:rsidRPr="00342CFC" w:rsidRDefault="2E7AC81C" w:rsidP="5C04AC43">
            <w:pPr>
              <w:tabs>
                <w:tab w:val="center" w:pos="4680"/>
                <w:tab w:val="right" w:pos="9360"/>
              </w:tabs>
              <w:rPr>
                <w:rFonts w:ascii="Proxima Nova" w:eastAsia="Proxima Nova" w:hAnsi="Proxima Nova" w:cs="Proxima Nova"/>
                <w:sz w:val="22"/>
                <w:szCs w:val="22"/>
              </w:rPr>
            </w:pPr>
            <w:r w:rsidRPr="5C04AC43">
              <w:rPr>
                <w:rFonts w:ascii="Proxima Nova" w:eastAsia="Proxima Nova" w:hAnsi="Proxima Nova" w:cs="Proxima Nova"/>
                <w:sz w:val="22"/>
                <w:szCs w:val="22"/>
              </w:rPr>
              <w:t>Rich Mix, 35-47 Bethnal Green Road, London E1 6LA</w:t>
            </w:r>
          </w:p>
        </w:tc>
      </w:tr>
      <w:tr w:rsidR="00342CFC" w:rsidRPr="00342CFC" w14:paraId="2834BDAD" w14:textId="77777777" w:rsidTr="0DCB5E90">
        <w:tc>
          <w:tcPr>
            <w:tcW w:w="2655" w:type="dxa"/>
          </w:tcPr>
          <w:p w14:paraId="01FFEF2D" w14:textId="77777777" w:rsidR="00342CFC" w:rsidRPr="00342CFC" w:rsidRDefault="2E7AC81C" w:rsidP="5C04AC43">
            <w:pPr>
              <w:tabs>
                <w:tab w:val="center" w:pos="4680"/>
                <w:tab w:val="right" w:pos="9360"/>
              </w:tabs>
              <w:rPr>
                <w:rFonts w:ascii="Proxima Nova" w:eastAsia="Proxima Nova" w:hAnsi="Proxima Nova" w:cs="Proxima Nova"/>
                <w:b/>
                <w:bCs/>
                <w:sz w:val="22"/>
                <w:szCs w:val="22"/>
              </w:rPr>
            </w:pPr>
            <w:r w:rsidRPr="5C04AC43">
              <w:rPr>
                <w:rFonts w:ascii="Proxima Nova" w:eastAsia="Proxima Nova" w:hAnsi="Proxima Nova" w:cs="Proxima Nova"/>
                <w:b/>
                <w:bCs/>
                <w:sz w:val="22"/>
                <w:szCs w:val="22"/>
              </w:rPr>
              <w:t>Line managed by</w:t>
            </w:r>
          </w:p>
        </w:tc>
        <w:tc>
          <w:tcPr>
            <w:tcW w:w="6415" w:type="dxa"/>
          </w:tcPr>
          <w:p w14:paraId="52873623" w14:textId="3E28E5BD" w:rsidR="00342CFC" w:rsidRPr="00342CFC" w:rsidRDefault="2E7AC81C" w:rsidP="0DCB5E90">
            <w:pPr>
              <w:tabs>
                <w:tab w:val="center" w:pos="4680"/>
                <w:tab w:val="right" w:pos="9360"/>
              </w:tabs>
              <w:rPr>
                <w:rFonts w:ascii="Proxima Nova" w:eastAsia="Proxima Nova" w:hAnsi="Proxima Nova" w:cs="Proxima Nova"/>
                <w:color w:val="000000" w:themeColor="text1"/>
                <w:sz w:val="22"/>
                <w:szCs w:val="22"/>
              </w:rPr>
            </w:pPr>
            <w:r w:rsidRPr="0DCB5E90">
              <w:rPr>
                <w:rFonts w:ascii="Proxima Nova" w:eastAsia="Proxima Nova" w:hAnsi="Proxima Nova" w:cs="Proxima Nova"/>
                <w:sz w:val="22"/>
                <w:szCs w:val="22"/>
              </w:rPr>
              <w:t>Head of Cinema and Operations</w:t>
            </w:r>
            <w:r w:rsidR="0165EBED" w:rsidRPr="0DCB5E90">
              <w:rPr>
                <w:rFonts w:ascii="Proxima Nova" w:eastAsia="Proxima Nova" w:hAnsi="Proxima Nova" w:cs="Proxima Nova"/>
                <w:color w:val="000000" w:themeColor="text1"/>
                <w:sz w:val="22"/>
                <w:szCs w:val="22"/>
              </w:rPr>
              <w:t xml:space="preserve"> </w:t>
            </w:r>
            <w:r w:rsidR="00E32413">
              <w:rPr>
                <w:rFonts w:ascii="Proxima Nova" w:eastAsia="Proxima Nova" w:hAnsi="Proxima Nova" w:cs="Proxima Nova"/>
                <w:color w:val="000000" w:themeColor="text1"/>
                <w:sz w:val="22"/>
                <w:szCs w:val="22"/>
              </w:rPr>
              <w:t xml:space="preserve">– </w:t>
            </w:r>
            <w:r w:rsidR="0165EBED" w:rsidRPr="0DCB5E90">
              <w:rPr>
                <w:rFonts w:ascii="Proxima Nova" w:eastAsia="Proxima Nova" w:hAnsi="Proxima Nova" w:cs="Proxima Nova"/>
                <w:color w:val="000000" w:themeColor="text1"/>
                <w:sz w:val="22"/>
                <w:szCs w:val="22"/>
              </w:rPr>
              <w:t>working under the daily supervision of the Building and Facilities Officer</w:t>
            </w:r>
          </w:p>
        </w:tc>
      </w:tr>
      <w:tr w:rsidR="00342CFC" w:rsidRPr="00342CFC" w14:paraId="64A07C11" w14:textId="77777777" w:rsidTr="0DCB5E90">
        <w:trPr>
          <w:trHeight w:val="296"/>
        </w:trPr>
        <w:tc>
          <w:tcPr>
            <w:tcW w:w="2655" w:type="dxa"/>
          </w:tcPr>
          <w:p w14:paraId="0A5D61FA" w14:textId="77777777" w:rsidR="00342CFC" w:rsidRPr="00342CFC" w:rsidRDefault="2E7AC81C" w:rsidP="5C04AC43">
            <w:pPr>
              <w:tabs>
                <w:tab w:val="center" w:pos="4680"/>
                <w:tab w:val="right" w:pos="9360"/>
              </w:tabs>
              <w:rPr>
                <w:rFonts w:ascii="Proxima Nova" w:eastAsia="Proxima Nova" w:hAnsi="Proxima Nova" w:cs="Proxima Nova"/>
                <w:b/>
                <w:bCs/>
                <w:sz w:val="22"/>
                <w:szCs w:val="22"/>
              </w:rPr>
            </w:pPr>
            <w:r w:rsidRPr="5C04AC43">
              <w:rPr>
                <w:rFonts w:ascii="Proxima Nova" w:eastAsia="Proxima Nova" w:hAnsi="Proxima Nova" w:cs="Proxima Nova"/>
                <w:b/>
                <w:bCs/>
                <w:sz w:val="22"/>
                <w:szCs w:val="22"/>
              </w:rPr>
              <w:t xml:space="preserve">Contract type </w:t>
            </w:r>
          </w:p>
        </w:tc>
        <w:tc>
          <w:tcPr>
            <w:tcW w:w="6415" w:type="dxa"/>
          </w:tcPr>
          <w:p w14:paraId="3B847C47" w14:textId="1B3A6290" w:rsidR="00342CFC" w:rsidRPr="00342CFC" w:rsidRDefault="0165EBED" w:rsidP="5C04AC43">
            <w:pPr>
              <w:rPr>
                <w:rFonts w:ascii="Proxima Nova" w:eastAsia="Proxima Nova" w:hAnsi="Proxima Nova" w:cs="Proxima Nova"/>
                <w:sz w:val="22"/>
                <w:szCs w:val="22"/>
              </w:rPr>
            </w:pPr>
            <w:r w:rsidRPr="5C04AC43">
              <w:rPr>
                <w:rFonts w:ascii="Proxima Nova" w:eastAsia="Proxima Nova" w:hAnsi="Proxima Nova" w:cs="Proxima Nova"/>
                <w:sz w:val="22"/>
                <w:szCs w:val="22"/>
              </w:rPr>
              <w:t>Permanent hourly contract, with a minimum of 16 hours per week, plus any additional hours to be mutually agreed upon and paid at the same rate</w:t>
            </w:r>
          </w:p>
        </w:tc>
      </w:tr>
      <w:tr w:rsidR="00342CFC" w:rsidRPr="00342CFC" w14:paraId="6C67C710" w14:textId="77777777" w:rsidTr="0DCB5E90">
        <w:trPr>
          <w:trHeight w:val="296"/>
        </w:trPr>
        <w:tc>
          <w:tcPr>
            <w:tcW w:w="2655" w:type="dxa"/>
          </w:tcPr>
          <w:p w14:paraId="7BC494EE" w14:textId="77777777" w:rsidR="00342CFC" w:rsidRPr="00342CFC" w:rsidRDefault="2E7AC81C" w:rsidP="5C04AC43">
            <w:pPr>
              <w:tabs>
                <w:tab w:val="center" w:pos="4680"/>
                <w:tab w:val="right" w:pos="9360"/>
              </w:tabs>
              <w:rPr>
                <w:rFonts w:ascii="Proxima Nova" w:eastAsia="Proxima Nova" w:hAnsi="Proxima Nova" w:cs="Proxima Nova"/>
                <w:b/>
                <w:bCs/>
                <w:sz w:val="22"/>
                <w:szCs w:val="22"/>
              </w:rPr>
            </w:pPr>
            <w:r w:rsidRPr="5C04AC43">
              <w:rPr>
                <w:rFonts w:ascii="Proxima Nova" w:eastAsia="Proxima Nova" w:hAnsi="Proxima Nova" w:cs="Proxima Nova"/>
                <w:b/>
                <w:bCs/>
                <w:sz w:val="22"/>
                <w:szCs w:val="22"/>
              </w:rPr>
              <w:t>Hours</w:t>
            </w:r>
          </w:p>
        </w:tc>
        <w:tc>
          <w:tcPr>
            <w:tcW w:w="6415" w:type="dxa"/>
          </w:tcPr>
          <w:p w14:paraId="3F9258DC" w14:textId="36FA9B3E" w:rsidR="00342CFC" w:rsidRPr="00342CFC" w:rsidRDefault="2E28572C" w:rsidP="0DCB5E90">
            <w:pPr>
              <w:rPr>
                <w:rFonts w:ascii="Proxima Nova" w:eastAsia="Proxima Nova" w:hAnsi="Proxima Nova" w:cs="Proxima Nova"/>
                <w:color w:val="000000" w:themeColor="text1"/>
                <w:sz w:val="22"/>
                <w:szCs w:val="22"/>
              </w:rPr>
            </w:pPr>
            <w:r w:rsidRPr="0DCB5E90">
              <w:rPr>
                <w:rFonts w:ascii="Proxima Nova" w:eastAsia="Proxima Nova" w:hAnsi="Proxima Nova" w:cs="Proxima Nova"/>
                <w:sz w:val="22"/>
                <w:szCs w:val="22"/>
              </w:rPr>
              <w:t xml:space="preserve">Tuesdays and Thursdays 8am – 4pm with additional hours by mutual agreement, </w:t>
            </w:r>
            <w:r w:rsidR="0165EBED" w:rsidRPr="0DCB5E90">
              <w:rPr>
                <w:rFonts w:ascii="Proxima Nova" w:eastAsia="Proxima Nova" w:hAnsi="Proxima Nova" w:cs="Proxima Nova"/>
                <w:color w:val="000000" w:themeColor="text1"/>
                <w:sz w:val="22"/>
                <w:szCs w:val="22"/>
              </w:rPr>
              <w:t>within our operating hours (08:00-00:00)</w:t>
            </w:r>
          </w:p>
        </w:tc>
      </w:tr>
      <w:tr w:rsidR="00342CFC" w:rsidRPr="00342CFC" w14:paraId="02D7FCDB" w14:textId="77777777" w:rsidTr="0DCB5E90">
        <w:trPr>
          <w:trHeight w:val="296"/>
        </w:trPr>
        <w:tc>
          <w:tcPr>
            <w:tcW w:w="2655" w:type="dxa"/>
          </w:tcPr>
          <w:p w14:paraId="644C942A" w14:textId="272687A1" w:rsidR="00342CFC" w:rsidRPr="00342CFC" w:rsidRDefault="2E7AC81C" w:rsidP="5C04AC43">
            <w:pPr>
              <w:tabs>
                <w:tab w:val="center" w:pos="4680"/>
                <w:tab w:val="right" w:pos="9360"/>
              </w:tabs>
              <w:rPr>
                <w:rFonts w:ascii="Proxima Nova" w:eastAsia="Proxima Nova" w:hAnsi="Proxima Nova" w:cs="Proxima Nova"/>
                <w:b/>
                <w:bCs/>
                <w:sz w:val="22"/>
                <w:szCs w:val="22"/>
              </w:rPr>
            </w:pPr>
            <w:r w:rsidRPr="5C04AC43">
              <w:rPr>
                <w:rFonts w:ascii="Proxima Nova" w:eastAsia="Proxima Nova" w:hAnsi="Proxima Nova" w:cs="Proxima Nova"/>
                <w:b/>
                <w:bCs/>
                <w:sz w:val="22"/>
                <w:szCs w:val="22"/>
              </w:rPr>
              <w:t>Annual leave</w:t>
            </w:r>
          </w:p>
        </w:tc>
        <w:tc>
          <w:tcPr>
            <w:tcW w:w="6415" w:type="dxa"/>
          </w:tcPr>
          <w:p w14:paraId="68DD0A10" w14:textId="0A21A025" w:rsidR="00342CFC" w:rsidRPr="00342CFC" w:rsidRDefault="2E7AC81C" w:rsidP="5C04AC43">
            <w:pPr>
              <w:rPr>
                <w:rFonts w:ascii="Proxima Nova" w:eastAsia="Proxima Nova" w:hAnsi="Proxima Nova" w:cs="Proxima Nova"/>
                <w:sz w:val="22"/>
                <w:szCs w:val="22"/>
              </w:rPr>
            </w:pPr>
            <w:r w:rsidRPr="0DCB5E90">
              <w:rPr>
                <w:rFonts w:ascii="Proxima Nova" w:eastAsia="Proxima Nova" w:hAnsi="Proxima Nova" w:cs="Proxima Nova"/>
                <w:sz w:val="22"/>
                <w:szCs w:val="22"/>
              </w:rPr>
              <w:t>Your annual leave entitlement will be 12.07% of all hours worked and this will be expressed in hours</w:t>
            </w:r>
          </w:p>
        </w:tc>
      </w:tr>
      <w:tr w:rsidR="4DDEDBDF" w14:paraId="6D2AD17E" w14:textId="77777777" w:rsidTr="0DCB5E90">
        <w:trPr>
          <w:trHeight w:val="296"/>
        </w:trPr>
        <w:tc>
          <w:tcPr>
            <w:tcW w:w="2655" w:type="dxa"/>
          </w:tcPr>
          <w:p w14:paraId="0A716032" w14:textId="7818839E" w:rsidR="4DDEDBDF" w:rsidRDefault="0165EBED" w:rsidP="5C04AC43">
            <w:pPr>
              <w:rPr>
                <w:rFonts w:ascii="Proxima Nova" w:eastAsia="Proxima Nova" w:hAnsi="Proxima Nova" w:cs="Proxima Nova"/>
                <w:b/>
                <w:bCs/>
                <w:sz w:val="22"/>
                <w:szCs w:val="22"/>
              </w:rPr>
            </w:pPr>
            <w:r w:rsidRPr="5C04AC43">
              <w:rPr>
                <w:rFonts w:ascii="Proxima Nova" w:eastAsia="Proxima Nova" w:hAnsi="Proxima Nova" w:cs="Proxima Nova"/>
                <w:b/>
                <w:bCs/>
                <w:sz w:val="22"/>
                <w:szCs w:val="22"/>
              </w:rPr>
              <w:t>Start date</w:t>
            </w:r>
          </w:p>
        </w:tc>
        <w:tc>
          <w:tcPr>
            <w:tcW w:w="6415" w:type="dxa"/>
          </w:tcPr>
          <w:p w14:paraId="2AE9AF18" w14:textId="7AF84295" w:rsidR="4DDEDBDF" w:rsidRDefault="5C04AC43" w:rsidP="5C04AC43">
            <w:pPr>
              <w:rPr>
                <w:rFonts w:ascii="Proxima Nova" w:eastAsia="Proxima Nova" w:hAnsi="Proxima Nova" w:cs="Proxima Nova"/>
                <w:sz w:val="22"/>
                <w:szCs w:val="22"/>
              </w:rPr>
            </w:pPr>
            <w:r w:rsidRPr="5C04AC43">
              <w:rPr>
                <w:rFonts w:ascii="Proxima Nova" w:eastAsia="Proxima Nova" w:hAnsi="Proxima Nova" w:cs="Proxima Nova"/>
                <w:sz w:val="22"/>
                <w:szCs w:val="22"/>
              </w:rPr>
              <w:t>May/June 2022</w:t>
            </w:r>
          </w:p>
        </w:tc>
      </w:tr>
      <w:tr w:rsidR="00342CFC" w:rsidRPr="00342CFC" w14:paraId="0A89EC79" w14:textId="77777777" w:rsidTr="0DCB5E90">
        <w:trPr>
          <w:trHeight w:val="296"/>
        </w:trPr>
        <w:tc>
          <w:tcPr>
            <w:tcW w:w="2655" w:type="dxa"/>
          </w:tcPr>
          <w:p w14:paraId="330C0665" w14:textId="77777777" w:rsidR="00342CFC" w:rsidRPr="00342CFC" w:rsidRDefault="2E7AC81C" w:rsidP="5C04AC43">
            <w:pPr>
              <w:tabs>
                <w:tab w:val="center" w:pos="4680"/>
                <w:tab w:val="right" w:pos="9360"/>
              </w:tabs>
              <w:rPr>
                <w:rFonts w:ascii="Proxima Nova" w:eastAsia="Proxima Nova" w:hAnsi="Proxima Nova" w:cs="Proxima Nova"/>
                <w:b/>
                <w:bCs/>
                <w:sz w:val="22"/>
                <w:szCs w:val="22"/>
              </w:rPr>
            </w:pPr>
            <w:r w:rsidRPr="5C04AC43">
              <w:rPr>
                <w:rFonts w:ascii="Proxima Nova" w:eastAsia="Proxima Nova" w:hAnsi="Proxima Nova" w:cs="Proxima Nova"/>
                <w:b/>
                <w:bCs/>
                <w:sz w:val="22"/>
                <w:szCs w:val="22"/>
              </w:rPr>
              <w:t>Probation period</w:t>
            </w:r>
          </w:p>
        </w:tc>
        <w:tc>
          <w:tcPr>
            <w:tcW w:w="6415" w:type="dxa"/>
          </w:tcPr>
          <w:p w14:paraId="6F5E2A4E" w14:textId="412F929D" w:rsidR="00342CFC" w:rsidRPr="00342CFC" w:rsidRDefault="2E7AC81C" w:rsidP="5C04AC43">
            <w:pPr>
              <w:rPr>
                <w:rFonts w:ascii="Proxima Nova" w:eastAsia="Proxima Nova" w:hAnsi="Proxima Nova" w:cs="Proxima Nova"/>
                <w:sz w:val="22"/>
                <w:szCs w:val="22"/>
              </w:rPr>
            </w:pPr>
            <w:r w:rsidRPr="5C04AC43">
              <w:rPr>
                <w:rFonts w:ascii="Proxima Nova" w:eastAsia="Proxima Nova" w:hAnsi="Proxima Nova" w:cs="Proxima Nova"/>
                <w:sz w:val="22"/>
                <w:szCs w:val="22"/>
              </w:rPr>
              <w:t>Three months</w:t>
            </w:r>
          </w:p>
        </w:tc>
      </w:tr>
      <w:tr w:rsidR="00342CFC" w:rsidRPr="00342CFC" w14:paraId="01803BA8" w14:textId="77777777" w:rsidTr="0DCB5E90">
        <w:trPr>
          <w:trHeight w:val="296"/>
        </w:trPr>
        <w:tc>
          <w:tcPr>
            <w:tcW w:w="2655" w:type="dxa"/>
          </w:tcPr>
          <w:p w14:paraId="6841946E" w14:textId="06404713" w:rsidR="00342CFC" w:rsidRPr="00342CFC" w:rsidRDefault="2E7AC81C" w:rsidP="5C04AC43">
            <w:pPr>
              <w:tabs>
                <w:tab w:val="center" w:pos="4680"/>
                <w:tab w:val="right" w:pos="9360"/>
              </w:tabs>
              <w:rPr>
                <w:rFonts w:ascii="Proxima Nova" w:eastAsia="Proxima Nova" w:hAnsi="Proxima Nova" w:cs="Proxima Nova"/>
                <w:b/>
                <w:bCs/>
                <w:sz w:val="22"/>
                <w:szCs w:val="22"/>
              </w:rPr>
            </w:pPr>
            <w:r w:rsidRPr="5C04AC43">
              <w:rPr>
                <w:rFonts w:ascii="Proxima Nova" w:eastAsia="Proxima Nova" w:hAnsi="Proxima Nova" w:cs="Proxima Nova"/>
                <w:b/>
                <w:bCs/>
                <w:sz w:val="22"/>
                <w:szCs w:val="22"/>
              </w:rPr>
              <w:t>Notice period</w:t>
            </w:r>
          </w:p>
        </w:tc>
        <w:tc>
          <w:tcPr>
            <w:tcW w:w="6415" w:type="dxa"/>
          </w:tcPr>
          <w:p w14:paraId="36E81BD3" w14:textId="2B6AB01B" w:rsidR="00342CFC" w:rsidRPr="00342CFC" w:rsidRDefault="0165EBED" w:rsidP="5C04AC43">
            <w:pPr>
              <w:rPr>
                <w:rFonts w:ascii="Proxima Nova" w:eastAsia="Proxima Nova" w:hAnsi="Proxima Nova" w:cs="Proxima Nova"/>
                <w:sz w:val="22"/>
                <w:szCs w:val="22"/>
              </w:rPr>
            </w:pPr>
            <w:r w:rsidRPr="0DCB5E90">
              <w:rPr>
                <w:rFonts w:ascii="Proxima Nova" w:eastAsia="Proxima Nova" w:hAnsi="Proxima Nova" w:cs="Proxima Nova"/>
                <w:sz w:val="22"/>
                <w:szCs w:val="22"/>
              </w:rPr>
              <w:t>One month's notice in writing on either side on successful completion of probation</w:t>
            </w:r>
          </w:p>
        </w:tc>
      </w:tr>
      <w:tr w:rsidR="00342CFC" w:rsidRPr="00342CFC" w14:paraId="6006AE73" w14:textId="77777777" w:rsidTr="0DCB5E90">
        <w:trPr>
          <w:trHeight w:val="296"/>
        </w:trPr>
        <w:tc>
          <w:tcPr>
            <w:tcW w:w="2655" w:type="dxa"/>
          </w:tcPr>
          <w:p w14:paraId="2F7D52E1" w14:textId="77777777" w:rsidR="00342CFC" w:rsidRPr="00342CFC" w:rsidRDefault="2E7AC81C" w:rsidP="5C04AC43">
            <w:pPr>
              <w:tabs>
                <w:tab w:val="center" w:pos="4680"/>
                <w:tab w:val="right" w:pos="9360"/>
              </w:tabs>
              <w:rPr>
                <w:rFonts w:ascii="Proxima Nova" w:eastAsia="Proxima Nova" w:hAnsi="Proxima Nova" w:cs="Proxima Nova"/>
                <w:b/>
                <w:bCs/>
                <w:sz w:val="22"/>
                <w:szCs w:val="22"/>
              </w:rPr>
            </w:pPr>
            <w:r w:rsidRPr="5C04AC43">
              <w:rPr>
                <w:rFonts w:ascii="Proxima Nova" w:eastAsia="Proxima Nova" w:hAnsi="Proxima Nova" w:cs="Proxima Nova"/>
                <w:b/>
                <w:bCs/>
                <w:sz w:val="22"/>
                <w:szCs w:val="22"/>
              </w:rPr>
              <w:t>Deadline for</w:t>
            </w:r>
          </w:p>
          <w:p w14:paraId="75E15A14" w14:textId="77777777" w:rsidR="00342CFC" w:rsidRPr="00342CFC" w:rsidRDefault="2E7AC81C" w:rsidP="5C04AC43">
            <w:pPr>
              <w:tabs>
                <w:tab w:val="center" w:pos="4680"/>
                <w:tab w:val="right" w:pos="9360"/>
              </w:tabs>
              <w:rPr>
                <w:rFonts w:ascii="Proxima Nova" w:eastAsia="Proxima Nova" w:hAnsi="Proxima Nova" w:cs="Proxima Nova"/>
                <w:b/>
                <w:bCs/>
                <w:sz w:val="22"/>
                <w:szCs w:val="22"/>
              </w:rPr>
            </w:pPr>
            <w:r w:rsidRPr="5C04AC43">
              <w:rPr>
                <w:rFonts w:ascii="Proxima Nova" w:eastAsia="Proxima Nova" w:hAnsi="Proxima Nova" w:cs="Proxima Nova"/>
                <w:b/>
                <w:bCs/>
                <w:sz w:val="22"/>
                <w:szCs w:val="22"/>
              </w:rPr>
              <w:t>applications</w:t>
            </w:r>
          </w:p>
        </w:tc>
        <w:tc>
          <w:tcPr>
            <w:tcW w:w="6415" w:type="dxa"/>
          </w:tcPr>
          <w:p w14:paraId="61499C86" w14:textId="452A218F" w:rsidR="00342CFC" w:rsidRPr="00342CFC" w:rsidRDefault="5C04AC43" w:rsidP="5C04AC43">
            <w:pPr>
              <w:rPr>
                <w:rFonts w:ascii="Proxima Nova" w:eastAsia="Proxima Nova" w:hAnsi="Proxima Nova" w:cs="Proxima Nova"/>
                <w:sz w:val="22"/>
                <w:szCs w:val="22"/>
              </w:rPr>
            </w:pPr>
            <w:r w:rsidRPr="0DCB5E90">
              <w:rPr>
                <w:rFonts w:ascii="Proxima Nova" w:eastAsia="Proxima Nova" w:hAnsi="Proxima Nova" w:cs="Proxima Nova"/>
                <w:sz w:val="22"/>
                <w:szCs w:val="22"/>
              </w:rPr>
              <w:t>Monday 9 May 2022 at 12pm midday</w:t>
            </w:r>
          </w:p>
        </w:tc>
      </w:tr>
      <w:tr w:rsidR="00342CFC" w:rsidRPr="00342CFC" w14:paraId="63F07E35" w14:textId="77777777" w:rsidTr="0DCB5E90">
        <w:trPr>
          <w:trHeight w:val="296"/>
        </w:trPr>
        <w:tc>
          <w:tcPr>
            <w:tcW w:w="2655" w:type="dxa"/>
          </w:tcPr>
          <w:p w14:paraId="7B5F4F96" w14:textId="61589ACB" w:rsidR="00342CFC" w:rsidRPr="00342CFC" w:rsidRDefault="2E7AC81C" w:rsidP="5C04AC43">
            <w:pPr>
              <w:tabs>
                <w:tab w:val="center" w:pos="4680"/>
                <w:tab w:val="right" w:pos="9360"/>
              </w:tabs>
              <w:rPr>
                <w:rFonts w:ascii="Proxima Nova" w:eastAsia="Proxima Nova" w:hAnsi="Proxima Nova" w:cs="Proxima Nova"/>
                <w:b/>
                <w:bCs/>
                <w:sz w:val="22"/>
                <w:szCs w:val="22"/>
              </w:rPr>
            </w:pPr>
            <w:r w:rsidRPr="0DCB5E90">
              <w:rPr>
                <w:rFonts w:ascii="Proxima Nova" w:eastAsia="Proxima Nova" w:hAnsi="Proxima Nova" w:cs="Proxima Nova"/>
                <w:b/>
                <w:bCs/>
                <w:sz w:val="22"/>
                <w:szCs w:val="22"/>
              </w:rPr>
              <w:t>Interview period</w:t>
            </w:r>
          </w:p>
        </w:tc>
        <w:tc>
          <w:tcPr>
            <w:tcW w:w="6415" w:type="dxa"/>
          </w:tcPr>
          <w:p w14:paraId="127D1738" w14:textId="45B9E80A" w:rsidR="00342CFC" w:rsidRPr="00342CFC" w:rsidRDefault="5C04AC43" w:rsidP="5C04AC43">
            <w:pPr>
              <w:rPr>
                <w:rFonts w:ascii="Proxima Nova" w:eastAsia="Proxima Nova" w:hAnsi="Proxima Nova" w:cs="Proxima Nova"/>
                <w:sz w:val="22"/>
                <w:szCs w:val="22"/>
              </w:rPr>
            </w:pPr>
            <w:r w:rsidRPr="5C04AC43">
              <w:rPr>
                <w:rFonts w:ascii="Proxima Nova" w:eastAsia="Proxima Nova" w:hAnsi="Proxima Nova" w:cs="Proxima Nova"/>
                <w:sz w:val="22"/>
                <w:szCs w:val="22"/>
              </w:rPr>
              <w:t>Week commencing 16 May 2022</w:t>
            </w:r>
          </w:p>
        </w:tc>
      </w:tr>
    </w:tbl>
    <w:p w14:paraId="13F92886" w14:textId="7FB051BC" w:rsidR="00342CFC" w:rsidRDefault="00342CFC" w:rsidP="5C04AC43">
      <w:pPr>
        <w:autoSpaceDE w:val="0"/>
        <w:autoSpaceDN w:val="0"/>
        <w:adjustRightInd w:val="0"/>
        <w:spacing w:after="0" w:line="240" w:lineRule="auto"/>
        <w:rPr>
          <w:rFonts w:eastAsiaTheme="minorEastAsia"/>
          <w:sz w:val="24"/>
          <w:szCs w:val="24"/>
          <w:lang w:eastAsia="zh-TW"/>
        </w:rPr>
      </w:pPr>
    </w:p>
    <w:p w14:paraId="1EF37A21" w14:textId="77777777" w:rsidR="00B46B2C" w:rsidRDefault="00B46B2C" w:rsidP="00B46B2C">
      <w:pPr>
        <w:pStyle w:val="paragraph"/>
        <w:spacing w:before="0" w:beforeAutospacing="0" w:after="0" w:afterAutospacing="0"/>
        <w:jc w:val="both"/>
        <w:textAlignment w:val="baseline"/>
        <w:rPr>
          <w:rFonts w:ascii="Segoe UI" w:hAnsi="Segoe UI" w:cs="Segoe UI"/>
          <w:sz w:val="18"/>
          <w:szCs w:val="18"/>
        </w:rPr>
      </w:pPr>
      <w:r>
        <w:rPr>
          <w:rStyle w:val="normaltextrun"/>
          <w:rFonts w:ascii="Proxima Nova" w:hAnsi="Proxima Nova" w:cs="Segoe UI"/>
          <w:b/>
          <w:bCs/>
          <w:color w:val="FF2432"/>
          <w:sz w:val="28"/>
          <w:szCs w:val="28"/>
        </w:rPr>
        <w:t>ABOUT RICH MIX</w:t>
      </w:r>
      <w:r>
        <w:rPr>
          <w:rStyle w:val="eop"/>
          <w:rFonts w:ascii="Proxima Nova" w:hAnsi="Proxima Nova" w:cs="Segoe UI"/>
          <w:color w:val="FF2432"/>
          <w:sz w:val="28"/>
          <w:szCs w:val="28"/>
        </w:rPr>
        <w:t> </w:t>
      </w:r>
    </w:p>
    <w:p w14:paraId="7DA0FA4F" w14:textId="77777777" w:rsidR="00B46B2C" w:rsidRDefault="00B46B2C" w:rsidP="00B46B2C">
      <w:pPr>
        <w:pStyle w:val="paragraph"/>
        <w:spacing w:before="0" w:beforeAutospacing="0" w:after="0" w:afterAutospacing="0"/>
        <w:jc w:val="both"/>
        <w:textAlignment w:val="baseline"/>
        <w:rPr>
          <w:rFonts w:ascii="Segoe UI" w:hAnsi="Segoe UI" w:cs="Segoe UI"/>
          <w:sz w:val="18"/>
          <w:szCs w:val="18"/>
        </w:rPr>
      </w:pPr>
      <w:r>
        <w:rPr>
          <w:rStyle w:val="eop"/>
          <w:rFonts w:ascii="Proxima Nova" w:hAnsi="Proxima Nova" w:cs="Segoe UI"/>
          <w:color w:val="FF0000"/>
          <w:sz w:val="22"/>
          <w:szCs w:val="22"/>
        </w:rPr>
        <w:t> </w:t>
      </w:r>
    </w:p>
    <w:p w14:paraId="23AF9CFD" w14:textId="77777777" w:rsidR="00B46B2C" w:rsidRDefault="00B46B2C" w:rsidP="00B46B2C">
      <w:pPr>
        <w:pStyle w:val="paragraph"/>
        <w:spacing w:before="0" w:beforeAutospacing="0" w:after="0" w:afterAutospacing="0"/>
        <w:textAlignment w:val="baseline"/>
        <w:rPr>
          <w:rFonts w:ascii="Segoe UI" w:hAnsi="Segoe UI" w:cs="Segoe UI"/>
          <w:sz w:val="18"/>
          <w:szCs w:val="18"/>
        </w:rPr>
      </w:pPr>
      <w:r>
        <w:rPr>
          <w:rStyle w:val="normaltextrun"/>
          <w:rFonts w:ascii="Proxima Nova" w:hAnsi="Proxima Nova" w:cs="Segoe UI"/>
          <w:sz w:val="22"/>
          <w:szCs w:val="22"/>
        </w:rPr>
        <w:t>Rich Mix is a dynamic arts centre and creative hub in the heart of Shoreditch in east London. Launched in 2006, we connect some of the city’s most adventurous and diverse audiences to a vital, exciting and ambitious programme of contemporary culture. </w:t>
      </w:r>
      <w:r>
        <w:rPr>
          <w:rStyle w:val="eop"/>
          <w:rFonts w:ascii="Proxima Nova" w:hAnsi="Proxima Nova" w:cs="Segoe UI"/>
          <w:sz w:val="22"/>
          <w:szCs w:val="22"/>
        </w:rPr>
        <w:t> </w:t>
      </w:r>
    </w:p>
    <w:p w14:paraId="23266C28" w14:textId="77777777" w:rsidR="00B46B2C" w:rsidRDefault="00B46B2C" w:rsidP="00B46B2C">
      <w:pPr>
        <w:pStyle w:val="paragraph"/>
        <w:spacing w:before="0" w:beforeAutospacing="0" w:after="0" w:afterAutospacing="0"/>
        <w:textAlignment w:val="baseline"/>
        <w:rPr>
          <w:rFonts w:ascii="Segoe UI" w:hAnsi="Segoe UI" w:cs="Segoe UI"/>
          <w:sz w:val="18"/>
          <w:szCs w:val="18"/>
        </w:rPr>
      </w:pPr>
      <w:r>
        <w:rPr>
          <w:rStyle w:val="eop"/>
          <w:rFonts w:ascii="Proxima Nova" w:hAnsi="Proxima Nova" w:cs="Segoe UI"/>
          <w:sz w:val="22"/>
          <w:szCs w:val="22"/>
        </w:rPr>
        <w:t> </w:t>
      </w:r>
    </w:p>
    <w:p w14:paraId="140FF0A2" w14:textId="6FFEF7F4" w:rsidR="00B46B2C" w:rsidRDefault="0F1FBC77" w:rsidP="4DDEDBDF">
      <w:pPr>
        <w:pStyle w:val="paragraph"/>
        <w:spacing w:before="0" w:beforeAutospacing="0" w:after="0" w:afterAutospacing="0"/>
        <w:textAlignment w:val="baseline"/>
        <w:rPr>
          <w:rFonts w:ascii="Segoe UI" w:hAnsi="Segoe UI" w:cs="Segoe UI"/>
          <w:sz w:val="18"/>
          <w:szCs w:val="18"/>
        </w:rPr>
      </w:pPr>
      <w:r w:rsidRPr="5C04AC43">
        <w:rPr>
          <w:rStyle w:val="normaltextrun"/>
          <w:rFonts w:ascii="Proxima Nova" w:hAnsi="Proxima Nova" w:cs="Segoe UI"/>
          <w:sz w:val="22"/>
          <w:szCs w:val="22"/>
        </w:rPr>
        <w:t>Our wide-ranging programme consists of around 400 events every year and includes live music, performance, dance, spoken word, theatre, and exhibitions as well as new release studio and independent cinema across our three screens. Through our Creative Engagement programmes, we develop and facilitate the creative potential of young people and wide-ranging communities from across east London. </w:t>
      </w:r>
      <w:r w:rsidRPr="5C04AC43">
        <w:rPr>
          <w:rStyle w:val="eop"/>
          <w:rFonts w:ascii="Proxima Nova" w:hAnsi="Proxima Nova" w:cs="Segoe UI"/>
          <w:sz w:val="22"/>
          <w:szCs w:val="22"/>
        </w:rPr>
        <w:t> </w:t>
      </w:r>
    </w:p>
    <w:p w14:paraId="428F2FDF" w14:textId="77777777" w:rsidR="00B46B2C" w:rsidRDefault="00B46B2C" w:rsidP="00B46B2C">
      <w:pPr>
        <w:pStyle w:val="paragraph"/>
        <w:spacing w:before="0" w:beforeAutospacing="0" w:after="0" w:afterAutospacing="0"/>
        <w:textAlignment w:val="baseline"/>
        <w:rPr>
          <w:rFonts w:ascii="Segoe UI" w:hAnsi="Segoe UI" w:cs="Segoe UI"/>
          <w:sz w:val="18"/>
          <w:szCs w:val="18"/>
        </w:rPr>
      </w:pPr>
      <w:r>
        <w:rPr>
          <w:rStyle w:val="eop"/>
          <w:rFonts w:ascii="Proxima Nova" w:hAnsi="Proxima Nova" w:cs="Segoe UI"/>
          <w:sz w:val="22"/>
          <w:szCs w:val="22"/>
        </w:rPr>
        <w:t> </w:t>
      </w:r>
    </w:p>
    <w:p w14:paraId="0A2C609F" w14:textId="77777777" w:rsidR="00B46B2C" w:rsidRDefault="00B46B2C" w:rsidP="00B46B2C">
      <w:pPr>
        <w:pStyle w:val="paragraph"/>
        <w:spacing w:before="0" w:beforeAutospacing="0" w:after="0" w:afterAutospacing="0"/>
        <w:textAlignment w:val="baseline"/>
        <w:rPr>
          <w:rFonts w:ascii="Segoe UI" w:hAnsi="Segoe UI" w:cs="Segoe UI"/>
          <w:sz w:val="18"/>
          <w:szCs w:val="18"/>
        </w:rPr>
      </w:pPr>
      <w:r>
        <w:rPr>
          <w:rStyle w:val="normaltextrun"/>
          <w:rFonts w:ascii="Proxima Nova" w:hAnsi="Proxima Nova" w:cs="Segoe UI"/>
          <w:sz w:val="22"/>
          <w:szCs w:val="22"/>
        </w:rPr>
        <w:t>Our diversity extends beyond our daily programme of events. A Shoreditch landmark, our building provides a home for some of the city’s most socially progressive and innovative creative businesses with more than 20 resident organisations employing more than 200 people. </w:t>
      </w:r>
      <w:r>
        <w:rPr>
          <w:rStyle w:val="eop"/>
          <w:rFonts w:ascii="Proxima Nova" w:hAnsi="Proxima Nova" w:cs="Segoe UI"/>
          <w:sz w:val="22"/>
          <w:szCs w:val="22"/>
        </w:rPr>
        <w:t> </w:t>
      </w:r>
    </w:p>
    <w:p w14:paraId="638368BC" w14:textId="77777777" w:rsidR="00B46B2C" w:rsidRDefault="00B46B2C" w:rsidP="00B46B2C">
      <w:pPr>
        <w:pStyle w:val="paragraph"/>
        <w:spacing w:before="0" w:beforeAutospacing="0" w:after="0" w:afterAutospacing="0"/>
        <w:textAlignment w:val="baseline"/>
        <w:rPr>
          <w:rFonts w:ascii="Segoe UI" w:hAnsi="Segoe UI" w:cs="Segoe UI"/>
          <w:sz w:val="18"/>
          <w:szCs w:val="18"/>
        </w:rPr>
      </w:pPr>
      <w:r>
        <w:rPr>
          <w:rStyle w:val="eop"/>
          <w:rFonts w:ascii="Proxima Nova" w:hAnsi="Proxima Nova" w:cs="Segoe UI"/>
          <w:sz w:val="22"/>
          <w:szCs w:val="22"/>
        </w:rPr>
        <w:t> </w:t>
      </w:r>
    </w:p>
    <w:p w14:paraId="4355DE3F" w14:textId="2AD35FBA" w:rsidR="00B46B2C" w:rsidRDefault="0F1FBC77" w:rsidP="5C04AC43">
      <w:pPr>
        <w:pStyle w:val="paragraph"/>
        <w:spacing w:before="0" w:beforeAutospacing="0" w:after="0" w:afterAutospacing="0"/>
        <w:textAlignment w:val="baseline"/>
        <w:rPr>
          <w:rFonts w:ascii="Segoe UI" w:hAnsi="Segoe UI" w:cs="Segoe UI"/>
          <w:sz w:val="18"/>
          <w:szCs w:val="18"/>
        </w:rPr>
      </w:pPr>
      <w:r w:rsidRPr="5C04AC43">
        <w:rPr>
          <w:rStyle w:val="normaltextrun"/>
          <w:rFonts w:ascii="Proxima Nova" w:hAnsi="Proxima Nova" w:cs="Segoe UI"/>
          <w:sz w:val="22"/>
          <w:szCs w:val="22"/>
        </w:rPr>
        <w:lastRenderedPageBreak/>
        <w:t>We are a National Portfolio Organisation of Arts Council England, and its investment allows us to broaden the scope, scale, and ambition as well as the diversity of our programme.</w:t>
      </w:r>
      <w:r w:rsidRPr="5C04AC43">
        <w:rPr>
          <w:rStyle w:val="eop"/>
          <w:rFonts w:ascii="Proxima Nova" w:hAnsi="Proxima Nova" w:cs="Segoe UI"/>
          <w:sz w:val="22"/>
          <w:szCs w:val="22"/>
        </w:rPr>
        <w:t> </w:t>
      </w:r>
    </w:p>
    <w:p w14:paraId="503BEA95" w14:textId="77777777" w:rsidR="00B46B2C" w:rsidRDefault="00B46B2C" w:rsidP="00B46B2C">
      <w:pPr>
        <w:pStyle w:val="paragraph"/>
        <w:spacing w:before="0" w:beforeAutospacing="0" w:after="0" w:afterAutospacing="0"/>
        <w:textAlignment w:val="baseline"/>
        <w:rPr>
          <w:rFonts w:ascii="Segoe UI" w:hAnsi="Segoe UI" w:cs="Segoe UI"/>
          <w:sz w:val="18"/>
          <w:szCs w:val="18"/>
        </w:rPr>
      </w:pPr>
      <w:r>
        <w:rPr>
          <w:rStyle w:val="eop"/>
          <w:rFonts w:ascii="Proxima Nova" w:hAnsi="Proxima Nova" w:cs="Segoe UI"/>
          <w:color w:val="FF0000"/>
          <w:sz w:val="22"/>
          <w:szCs w:val="22"/>
        </w:rPr>
        <w:t> </w:t>
      </w:r>
    </w:p>
    <w:p w14:paraId="25A32BD9" w14:textId="31580EF4" w:rsidR="00B46B2C" w:rsidRDefault="0F1FBC77" w:rsidP="4DDEDBDF">
      <w:pPr>
        <w:pStyle w:val="paragraph"/>
        <w:spacing w:before="0" w:beforeAutospacing="0" w:after="0" w:afterAutospacing="0"/>
        <w:textAlignment w:val="baseline"/>
        <w:rPr>
          <w:rFonts w:ascii="Segoe UI" w:hAnsi="Segoe UI" w:cs="Segoe UI"/>
          <w:sz w:val="18"/>
          <w:szCs w:val="18"/>
        </w:rPr>
      </w:pPr>
      <w:r w:rsidRPr="5C04AC43">
        <w:rPr>
          <w:rStyle w:val="normaltextrun"/>
          <w:rFonts w:ascii="Proxima Nova" w:hAnsi="Proxima Nova" w:cs="Segoe UI"/>
          <w:sz w:val="22"/>
          <w:szCs w:val="22"/>
        </w:rPr>
        <w:t>Prior to the COVID-19 pandemic we generated around 80% of our annual turnover through cinema ticket sales, space hire, tenancies, and bar revenue. Rich Mix was successful in securing funding from Arts Council England’s Emergency Fund and DCMS Cultural Recovery Funds to support its activities through the pandemic. </w:t>
      </w:r>
      <w:r w:rsidRPr="5C04AC43">
        <w:rPr>
          <w:rStyle w:val="eop"/>
          <w:rFonts w:ascii="Proxima Nova" w:hAnsi="Proxima Nova" w:cs="Segoe UI"/>
          <w:sz w:val="22"/>
          <w:szCs w:val="22"/>
        </w:rPr>
        <w:t> </w:t>
      </w:r>
    </w:p>
    <w:p w14:paraId="7FD5F5E0" w14:textId="77777777" w:rsidR="00B46B2C" w:rsidRDefault="00B46B2C" w:rsidP="00B46B2C">
      <w:pPr>
        <w:pStyle w:val="paragraph"/>
        <w:spacing w:before="0" w:beforeAutospacing="0" w:after="0" w:afterAutospacing="0"/>
        <w:textAlignment w:val="baseline"/>
        <w:rPr>
          <w:rFonts w:ascii="Segoe UI" w:hAnsi="Segoe UI" w:cs="Segoe UI"/>
          <w:sz w:val="18"/>
          <w:szCs w:val="18"/>
        </w:rPr>
      </w:pPr>
      <w:r>
        <w:rPr>
          <w:rStyle w:val="eop"/>
          <w:rFonts w:ascii="Proxima Nova" w:hAnsi="Proxima Nova" w:cs="Segoe UI"/>
          <w:sz w:val="22"/>
          <w:szCs w:val="22"/>
        </w:rPr>
        <w:t> </w:t>
      </w:r>
    </w:p>
    <w:p w14:paraId="4E468E9B" w14:textId="3BA7F646" w:rsidR="00B46B2C" w:rsidRDefault="0F1FBC77" w:rsidP="4DDEDBDF">
      <w:pPr>
        <w:pStyle w:val="paragraph"/>
        <w:spacing w:before="0" w:beforeAutospacing="0" w:after="0" w:afterAutospacing="0"/>
        <w:textAlignment w:val="baseline"/>
        <w:rPr>
          <w:rFonts w:ascii="Segoe UI" w:hAnsi="Segoe UI" w:cs="Segoe UI"/>
          <w:sz w:val="18"/>
          <w:szCs w:val="18"/>
        </w:rPr>
      </w:pPr>
      <w:r w:rsidRPr="5C04AC43">
        <w:rPr>
          <w:rStyle w:val="normaltextrun"/>
          <w:rFonts w:ascii="Proxima Nova" w:hAnsi="Proxima Nova" w:cs="Segoe UI"/>
          <w:sz w:val="22"/>
          <w:szCs w:val="22"/>
        </w:rPr>
        <w:t>With the ending of restrictions on indoor activity, Rich Mix re-opened fully in January 2022 with the launch of our Live programme, Re-Rooted, a programme of music, spoken word, talks, visual art and more, running through April 2022. New season planning is currently underway. A full Cinema programme of blockbusters, independent films and film festivals is running alongside a wide-ranging Creative Engagement programme.</w:t>
      </w:r>
      <w:r w:rsidRPr="5C04AC43">
        <w:rPr>
          <w:rStyle w:val="eop"/>
          <w:rFonts w:ascii="Proxima Nova" w:hAnsi="Proxima Nova" w:cs="Segoe UI"/>
          <w:sz w:val="22"/>
          <w:szCs w:val="22"/>
        </w:rPr>
        <w:t> </w:t>
      </w:r>
    </w:p>
    <w:p w14:paraId="03D9B072" w14:textId="77777777" w:rsidR="00B46B2C" w:rsidRDefault="00B46B2C" w:rsidP="00B46B2C">
      <w:pPr>
        <w:pStyle w:val="paragraph"/>
        <w:spacing w:before="0" w:beforeAutospacing="0" w:after="0" w:afterAutospacing="0"/>
        <w:textAlignment w:val="baseline"/>
        <w:rPr>
          <w:rFonts w:ascii="Segoe UI" w:hAnsi="Segoe UI" w:cs="Segoe UI"/>
          <w:sz w:val="18"/>
          <w:szCs w:val="18"/>
        </w:rPr>
      </w:pPr>
      <w:r>
        <w:rPr>
          <w:rStyle w:val="eop"/>
          <w:rFonts w:ascii="Proxima Nova" w:hAnsi="Proxima Nova" w:cs="Segoe UI"/>
          <w:sz w:val="22"/>
          <w:szCs w:val="22"/>
        </w:rPr>
        <w:t> </w:t>
      </w:r>
    </w:p>
    <w:p w14:paraId="5152BA9D" w14:textId="77777777" w:rsidR="00B46B2C" w:rsidRDefault="00B46B2C" w:rsidP="00B46B2C">
      <w:pPr>
        <w:pStyle w:val="paragraph"/>
        <w:spacing w:before="0" w:beforeAutospacing="0" w:after="0" w:afterAutospacing="0"/>
        <w:textAlignment w:val="baseline"/>
        <w:rPr>
          <w:rFonts w:ascii="Segoe UI" w:hAnsi="Segoe UI" w:cs="Segoe UI"/>
          <w:sz w:val="18"/>
          <w:szCs w:val="18"/>
        </w:rPr>
      </w:pPr>
      <w:r>
        <w:rPr>
          <w:rStyle w:val="normaltextrun"/>
          <w:rFonts w:ascii="Proxima Nova" w:hAnsi="Proxima Nova" w:cs="Segoe UI"/>
          <w:sz w:val="22"/>
          <w:szCs w:val="22"/>
        </w:rPr>
        <w:t>We also completed the first phase of our capital project plans funded by the Mayor of London’s Good Growth Fund. Our revitalised first floor includes a Cinema Bar, artist green room, exhibition space and Creative Engagement space which opened in February 2022.</w:t>
      </w:r>
      <w:r>
        <w:rPr>
          <w:rStyle w:val="eop"/>
          <w:rFonts w:ascii="Proxima Nova" w:hAnsi="Proxima Nova" w:cs="Segoe UI"/>
          <w:sz w:val="22"/>
          <w:szCs w:val="22"/>
        </w:rPr>
        <w:t> </w:t>
      </w:r>
    </w:p>
    <w:p w14:paraId="6DCDF186" w14:textId="77777777" w:rsidR="00B46B2C" w:rsidRDefault="00B46B2C" w:rsidP="00B46B2C">
      <w:pPr>
        <w:pStyle w:val="paragraph"/>
        <w:spacing w:before="0" w:beforeAutospacing="0" w:after="0" w:afterAutospacing="0"/>
        <w:textAlignment w:val="baseline"/>
        <w:rPr>
          <w:rFonts w:ascii="Segoe UI" w:hAnsi="Segoe UI" w:cs="Segoe UI"/>
          <w:sz w:val="18"/>
          <w:szCs w:val="18"/>
        </w:rPr>
      </w:pPr>
      <w:r>
        <w:rPr>
          <w:rStyle w:val="eop"/>
          <w:rFonts w:ascii="Proxima Nova" w:hAnsi="Proxima Nova" w:cs="Segoe UI"/>
          <w:sz w:val="22"/>
          <w:szCs w:val="22"/>
        </w:rPr>
        <w:t> </w:t>
      </w:r>
    </w:p>
    <w:p w14:paraId="10B78F61" w14:textId="6154C67A" w:rsidR="00B46B2C" w:rsidRDefault="0F1FBC77" w:rsidP="4DDEDBDF">
      <w:pPr>
        <w:pStyle w:val="paragraph"/>
        <w:spacing w:before="0" w:beforeAutospacing="0" w:after="0" w:afterAutospacing="0"/>
        <w:textAlignment w:val="baseline"/>
        <w:rPr>
          <w:rFonts w:ascii="Segoe UI" w:hAnsi="Segoe UI" w:cs="Segoe UI"/>
          <w:sz w:val="18"/>
          <w:szCs w:val="18"/>
        </w:rPr>
      </w:pPr>
      <w:r w:rsidRPr="5C04AC43">
        <w:rPr>
          <w:rStyle w:val="normaltextrun"/>
          <w:rFonts w:ascii="Proxima Nova" w:hAnsi="Proxima Nova" w:cs="Segoe UI"/>
          <w:sz w:val="22"/>
          <w:szCs w:val="22"/>
        </w:rPr>
        <w:t>Rich Mix currently operates a hybrid working policy with office-based staff required to work 50% of their time in the building. </w:t>
      </w:r>
      <w:r w:rsidRPr="5C04AC43">
        <w:rPr>
          <w:rStyle w:val="eop"/>
          <w:rFonts w:ascii="Proxima Nova" w:hAnsi="Proxima Nova" w:cs="Segoe UI"/>
          <w:sz w:val="22"/>
          <w:szCs w:val="22"/>
        </w:rPr>
        <w:t> </w:t>
      </w:r>
    </w:p>
    <w:p w14:paraId="4192FDD6" w14:textId="5475DD06" w:rsidR="4DDEDBDF" w:rsidRDefault="4DDEDBDF" w:rsidP="4DDEDBDF">
      <w:pPr>
        <w:pStyle w:val="paragraph"/>
        <w:spacing w:before="0" w:beforeAutospacing="0" w:after="0" w:afterAutospacing="0"/>
        <w:rPr>
          <w:rStyle w:val="eop"/>
        </w:rPr>
      </w:pPr>
    </w:p>
    <w:p w14:paraId="6D042CB7" w14:textId="77777777" w:rsidR="00B46B2C" w:rsidRDefault="00CD30F3" w:rsidP="00B46B2C">
      <w:pPr>
        <w:pStyle w:val="paragraph"/>
        <w:spacing w:before="0" w:beforeAutospacing="0" w:after="0" w:afterAutospacing="0"/>
        <w:textAlignment w:val="baseline"/>
        <w:rPr>
          <w:rFonts w:ascii="Segoe UI" w:hAnsi="Segoe UI" w:cs="Segoe UI"/>
          <w:sz w:val="18"/>
          <w:szCs w:val="18"/>
        </w:rPr>
      </w:pPr>
      <w:hyperlink r:id="rId10" w:tgtFrame="_blank" w:history="1">
        <w:r w:rsidR="00B46B2C">
          <w:rPr>
            <w:rStyle w:val="normaltextrun"/>
            <w:rFonts w:ascii="Proxima Nova" w:hAnsi="Proxima Nova" w:cs="Segoe UI"/>
            <w:b/>
            <w:bCs/>
            <w:color w:val="000000"/>
            <w:sz w:val="22"/>
            <w:szCs w:val="22"/>
          </w:rPr>
          <w:t>richmix.org.uk</w:t>
        </w:r>
      </w:hyperlink>
      <w:r w:rsidR="00B46B2C">
        <w:rPr>
          <w:rStyle w:val="normaltextrun"/>
          <w:rFonts w:ascii="Proxima Nova" w:hAnsi="Proxima Nova" w:cs="Segoe UI"/>
          <w:b/>
          <w:bCs/>
          <w:color w:val="000000"/>
          <w:sz w:val="22"/>
          <w:szCs w:val="22"/>
        </w:rPr>
        <w:t xml:space="preserve"> / @</w:t>
      </w:r>
      <w:proofErr w:type="spellStart"/>
      <w:r w:rsidR="00B46B2C">
        <w:rPr>
          <w:rStyle w:val="normaltextrun"/>
          <w:rFonts w:ascii="Proxima Nova" w:hAnsi="Proxima Nova" w:cs="Segoe UI"/>
          <w:b/>
          <w:bCs/>
          <w:color w:val="000000"/>
          <w:sz w:val="22"/>
          <w:szCs w:val="22"/>
        </w:rPr>
        <w:t>RichMixLondon</w:t>
      </w:r>
      <w:proofErr w:type="spellEnd"/>
      <w:r w:rsidR="00B46B2C">
        <w:rPr>
          <w:rStyle w:val="eop"/>
          <w:rFonts w:ascii="Proxima Nova" w:hAnsi="Proxima Nova" w:cs="Segoe UI"/>
          <w:color w:val="000000"/>
          <w:sz w:val="22"/>
          <w:szCs w:val="22"/>
        </w:rPr>
        <w:t> </w:t>
      </w:r>
    </w:p>
    <w:p w14:paraId="3DE12708" w14:textId="72DAB0C6" w:rsidR="003300F6" w:rsidRDefault="60D9077D" w:rsidP="5C04AC43">
      <w:pPr>
        <w:pStyle w:val="paragraph"/>
        <w:spacing w:before="0" w:beforeAutospacing="0" w:after="0" w:afterAutospacing="0"/>
        <w:jc w:val="both"/>
        <w:textAlignment w:val="baseline"/>
        <w:rPr>
          <w:rFonts w:ascii="Segoe UI" w:hAnsi="Segoe UI" w:cs="Segoe UI"/>
          <w:sz w:val="18"/>
          <w:szCs w:val="18"/>
        </w:rPr>
      </w:pPr>
      <w:r w:rsidRPr="5C04AC43">
        <w:rPr>
          <w:rStyle w:val="eop"/>
          <w:rFonts w:ascii="Proxima Nova" w:hAnsi="Proxima Nova" w:cs="Segoe UI"/>
          <w:color w:val="FF0000"/>
          <w:sz w:val="22"/>
          <w:szCs w:val="22"/>
        </w:rPr>
        <w:t> </w:t>
      </w:r>
    </w:p>
    <w:p w14:paraId="005CD01F" w14:textId="0663E4A1" w:rsidR="00342CFC" w:rsidRDefault="00342CFC" w:rsidP="00342CFC">
      <w:pPr>
        <w:spacing w:after="0" w:line="240" w:lineRule="auto"/>
        <w:rPr>
          <w:rFonts w:ascii="Proxima Nova" w:eastAsiaTheme="minorEastAsia" w:hAnsi="Proxima Nova" w:cs="Helvetica"/>
          <w:b/>
          <w:bCs/>
          <w:color w:val="FF0000"/>
          <w:sz w:val="28"/>
          <w:szCs w:val="28"/>
          <w:lang w:eastAsia="zh-TW"/>
        </w:rPr>
      </w:pPr>
      <w:r w:rsidRPr="00342CFC">
        <w:rPr>
          <w:rFonts w:ascii="Proxima Nova" w:eastAsiaTheme="minorEastAsia" w:hAnsi="Proxima Nova" w:cs="Helvetica"/>
          <w:b/>
          <w:bCs/>
          <w:color w:val="FF0000"/>
          <w:sz w:val="28"/>
          <w:szCs w:val="28"/>
          <w:lang w:eastAsia="zh-TW"/>
        </w:rPr>
        <w:t>PURPOSE OF THE ROLE</w:t>
      </w:r>
    </w:p>
    <w:p w14:paraId="4146B48D" w14:textId="50896AAD" w:rsidR="00EB6F5C" w:rsidRDefault="00EB6F5C" w:rsidP="00342CFC">
      <w:pPr>
        <w:spacing w:after="0" w:line="240" w:lineRule="auto"/>
        <w:rPr>
          <w:rFonts w:ascii="Proxima Nova" w:eastAsiaTheme="minorEastAsia" w:hAnsi="Proxima Nova" w:cs="Helvetica"/>
          <w:b/>
          <w:bCs/>
          <w:color w:val="FF0000"/>
          <w:sz w:val="28"/>
          <w:szCs w:val="28"/>
          <w:lang w:eastAsia="zh-TW"/>
        </w:rPr>
      </w:pPr>
    </w:p>
    <w:p w14:paraId="420D300A" w14:textId="040ACFB6" w:rsidR="00EB6F5C" w:rsidRDefault="60FF3519" w:rsidP="00EB6F5C">
      <w:pPr>
        <w:pStyle w:val="ListParagraph"/>
        <w:ind w:left="0"/>
        <w:rPr>
          <w:rStyle w:val="normaltextrun"/>
          <w:rFonts w:ascii="Proxima Nova" w:hAnsi="Proxima Nova" w:cs="Segoe UI"/>
          <w:color w:val="000000" w:themeColor="text1"/>
          <w:sz w:val="22"/>
          <w:szCs w:val="22"/>
          <w:lang w:eastAsia="en-US"/>
        </w:rPr>
      </w:pPr>
      <w:r w:rsidRPr="5C04AC43">
        <w:rPr>
          <w:rStyle w:val="normaltextrun"/>
          <w:rFonts w:ascii="Proxima Nova" w:hAnsi="Proxima Nova" w:cs="Segoe UI"/>
          <w:color w:val="000000" w:themeColor="text1"/>
          <w:sz w:val="22"/>
          <w:szCs w:val="22"/>
          <w:lang w:eastAsia="en-US"/>
        </w:rPr>
        <w:t xml:space="preserve">The </w:t>
      </w:r>
      <w:r w:rsidRPr="5C04AC43">
        <w:rPr>
          <w:rStyle w:val="normaltextrun"/>
          <w:rFonts w:ascii="Proxima Nova" w:hAnsi="Proxima Nova" w:cs="Segoe UI"/>
          <w:b/>
          <w:bCs/>
          <w:color w:val="000000" w:themeColor="text1"/>
          <w:sz w:val="22"/>
          <w:szCs w:val="22"/>
          <w:lang w:eastAsia="en-US"/>
        </w:rPr>
        <w:t>Handyperson</w:t>
      </w:r>
      <w:r w:rsidRPr="5C04AC43">
        <w:rPr>
          <w:rStyle w:val="normaltextrun"/>
          <w:rFonts w:ascii="Proxima Nova" w:hAnsi="Proxima Nova" w:cs="Segoe UI"/>
          <w:color w:val="000000" w:themeColor="text1"/>
          <w:sz w:val="22"/>
          <w:szCs w:val="22"/>
          <w:lang w:eastAsia="en-US"/>
        </w:rPr>
        <w:t xml:space="preserve"> will support the Building </w:t>
      </w:r>
      <w:r w:rsidR="60D9077D" w:rsidRPr="5C04AC43">
        <w:rPr>
          <w:rStyle w:val="normaltextrun"/>
          <w:rFonts w:ascii="Proxima Nova" w:hAnsi="Proxima Nova" w:cs="Segoe UI"/>
          <w:sz w:val="22"/>
          <w:szCs w:val="22"/>
          <w:lang w:eastAsia="en-US"/>
        </w:rPr>
        <w:t>and Facilities Officer</w:t>
      </w:r>
      <w:r w:rsidRPr="5C04AC43">
        <w:rPr>
          <w:rStyle w:val="normaltextrun"/>
          <w:rFonts w:ascii="Proxima Nova" w:hAnsi="Proxima Nova" w:cs="Segoe UI"/>
          <w:sz w:val="22"/>
          <w:szCs w:val="22"/>
          <w:lang w:eastAsia="en-US"/>
        </w:rPr>
        <w:t xml:space="preserve"> </w:t>
      </w:r>
      <w:r w:rsidRPr="5C04AC43">
        <w:rPr>
          <w:rStyle w:val="normaltextrun"/>
          <w:rFonts w:ascii="Proxima Nova" w:hAnsi="Proxima Nova" w:cs="Segoe UI"/>
          <w:color w:val="000000" w:themeColor="text1"/>
          <w:sz w:val="22"/>
          <w:szCs w:val="22"/>
          <w:lang w:eastAsia="en-US"/>
        </w:rPr>
        <w:t>in overseeing the day-to-day upkeep of the building by completing general repairs and maintenance and</w:t>
      </w:r>
      <w:r w:rsidR="5662BEA9" w:rsidRPr="5C04AC43">
        <w:rPr>
          <w:rStyle w:val="normaltextrun"/>
          <w:rFonts w:ascii="Proxima Nova" w:hAnsi="Proxima Nova" w:cs="Segoe UI"/>
          <w:color w:val="000000" w:themeColor="text1"/>
          <w:sz w:val="22"/>
          <w:szCs w:val="22"/>
          <w:lang w:eastAsia="en-US"/>
        </w:rPr>
        <w:t xml:space="preserve"> supporting with external contractors. They will be expected to maintain and monitor general Health &amp; Safety standards during their shift for building resident organisations, visitors, customers, and staff.</w:t>
      </w:r>
    </w:p>
    <w:p w14:paraId="48EB7211" w14:textId="77777777" w:rsidR="00342CFC" w:rsidRPr="00342CFC" w:rsidRDefault="00342CFC" w:rsidP="00342CFC">
      <w:pPr>
        <w:spacing w:after="0" w:line="240" w:lineRule="auto"/>
        <w:rPr>
          <w:rFonts w:ascii="Proxima Nova" w:eastAsiaTheme="minorEastAsia" w:hAnsi="Proxima Nova" w:cs="Helvetica"/>
          <w:b/>
          <w:bCs/>
          <w:color w:val="FF2600"/>
          <w:sz w:val="28"/>
          <w:szCs w:val="28"/>
          <w:lang w:eastAsia="zh-TW"/>
        </w:rPr>
      </w:pPr>
    </w:p>
    <w:p w14:paraId="0B83D3CF" w14:textId="77777777" w:rsidR="00342CFC" w:rsidRPr="00342CFC" w:rsidRDefault="2E7AC81C" w:rsidP="5C04AC43">
      <w:pPr>
        <w:spacing w:after="0" w:line="240" w:lineRule="auto"/>
        <w:rPr>
          <w:rFonts w:ascii="Proxima Nova" w:eastAsiaTheme="minorEastAsia" w:hAnsi="Proxima Nova" w:cs="Helvetica"/>
          <w:b/>
          <w:bCs/>
          <w:color w:val="000000" w:themeColor="text1"/>
          <w:sz w:val="28"/>
          <w:szCs w:val="28"/>
          <w:lang w:eastAsia="zh-TW"/>
        </w:rPr>
      </w:pPr>
      <w:r w:rsidRPr="5C04AC43">
        <w:rPr>
          <w:rFonts w:ascii="Proxima Nova" w:eastAsiaTheme="minorEastAsia" w:hAnsi="Proxima Nova" w:cs="Helvetica"/>
          <w:b/>
          <w:bCs/>
          <w:color w:val="FF0000"/>
          <w:sz w:val="28"/>
          <w:szCs w:val="28"/>
          <w:lang w:eastAsia="zh-TW"/>
        </w:rPr>
        <w:t>KEY RELATIONSHIPS</w:t>
      </w:r>
    </w:p>
    <w:p w14:paraId="554F8A15" w14:textId="09E2C2F3" w:rsidR="5C04AC43" w:rsidRDefault="5C04AC43" w:rsidP="5C04AC43">
      <w:pPr>
        <w:spacing w:after="0" w:line="240" w:lineRule="auto"/>
        <w:rPr>
          <w:rFonts w:ascii="Proxima Nova" w:eastAsiaTheme="minorEastAsia" w:hAnsi="Proxima Nova" w:cs="Helvetica"/>
          <w:b/>
          <w:bCs/>
          <w:color w:val="FF0000"/>
          <w:sz w:val="28"/>
          <w:szCs w:val="28"/>
          <w:lang w:eastAsia="zh-TW"/>
        </w:rPr>
      </w:pPr>
    </w:p>
    <w:p w14:paraId="5B616990" w14:textId="7F0263DA" w:rsidR="00342CFC" w:rsidRPr="00342CFC" w:rsidRDefault="2E7AC81C" w:rsidP="4DDEDBDF">
      <w:pPr>
        <w:pStyle w:val="ListParagraph"/>
        <w:ind w:left="0"/>
        <w:rPr>
          <w:rStyle w:val="normaltextrun"/>
          <w:rFonts w:ascii="Proxima Nova" w:hAnsi="Proxima Nova" w:cs="Segoe UI"/>
          <w:color w:val="000000" w:themeColor="text1"/>
          <w:sz w:val="22"/>
          <w:szCs w:val="22"/>
          <w:lang w:eastAsia="en-US"/>
        </w:rPr>
      </w:pPr>
      <w:r w:rsidRPr="5C04AC43">
        <w:rPr>
          <w:rStyle w:val="normaltextrun"/>
          <w:rFonts w:ascii="Proxima Nova" w:hAnsi="Proxima Nova" w:cs="Segoe UI"/>
          <w:color w:val="000000" w:themeColor="text1"/>
          <w:sz w:val="22"/>
          <w:szCs w:val="22"/>
          <w:lang w:eastAsia="en-US"/>
        </w:rPr>
        <w:t xml:space="preserve">The </w:t>
      </w:r>
      <w:r w:rsidR="712EFD96" w:rsidRPr="5C04AC43">
        <w:rPr>
          <w:rStyle w:val="normaltextrun"/>
          <w:rFonts w:ascii="Proxima Nova" w:hAnsi="Proxima Nova" w:cs="Segoe UI"/>
          <w:color w:val="000000" w:themeColor="text1"/>
          <w:sz w:val="22"/>
          <w:szCs w:val="22"/>
          <w:lang w:eastAsia="en-US"/>
        </w:rPr>
        <w:t>Handyperson</w:t>
      </w:r>
      <w:r w:rsidRPr="5C04AC43">
        <w:rPr>
          <w:rStyle w:val="normaltextrun"/>
          <w:rFonts w:ascii="Proxima Nova" w:hAnsi="Proxima Nova" w:cs="Segoe UI"/>
          <w:color w:val="000000" w:themeColor="text1"/>
          <w:sz w:val="22"/>
          <w:szCs w:val="22"/>
          <w:lang w:eastAsia="en-US"/>
        </w:rPr>
        <w:t xml:space="preserve"> will work as part of a team of two part-time handypersons covering day-time hours weekly, alongside the wider team at Rich Mix to </w:t>
      </w:r>
      <w:r w:rsidR="712EFD96" w:rsidRPr="5C04AC43">
        <w:rPr>
          <w:rStyle w:val="normaltextrun"/>
          <w:rFonts w:ascii="Proxima Nova" w:hAnsi="Proxima Nova" w:cs="Segoe UI"/>
          <w:color w:val="000000" w:themeColor="text1"/>
          <w:sz w:val="22"/>
          <w:szCs w:val="22"/>
          <w:lang w:eastAsia="en-US"/>
        </w:rPr>
        <w:t>maintain and upkeep the building maintenance</w:t>
      </w:r>
      <w:r w:rsidRPr="5C04AC43">
        <w:rPr>
          <w:rStyle w:val="normaltextrun"/>
          <w:rFonts w:ascii="Proxima Nova" w:hAnsi="Proxima Nova" w:cs="Segoe UI"/>
          <w:color w:val="000000" w:themeColor="text1"/>
          <w:sz w:val="22"/>
          <w:szCs w:val="22"/>
          <w:lang w:eastAsia="en-US"/>
        </w:rPr>
        <w:t>, particularly: </w:t>
      </w:r>
    </w:p>
    <w:p w14:paraId="7C2CCA6D" w14:textId="3238EB4A" w:rsidR="00564E86" w:rsidRPr="00564E86" w:rsidRDefault="6C5EB6C2" w:rsidP="5C04AC43">
      <w:pPr>
        <w:pStyle w:val="ListParagraph"/>
        <w:numPr>
          <w:ilvl w:val="0"/>
          <w:numId w:val="3"/>
        </w:numPr>
        <w:rPr>
          <w:rStyle w:val="normaltextrun"/>
          <w:rFonts w:asciiTheme="minorHAnsi" w:eastAsiaTheme="minorEastAsia" w:hAnsiTheme="minorHAnsi" w:cstheme="minorBidi"/>
          <w:color w:val="000000" w:themeColor="text1"/>
          <w:sz w:val="22"/>
          <w:szCs w:val="22"/>
          <w:lang w:eastAsia="en-US"/>
        </w:rPr>
      </w:pPr>
      <w:r w:rsidRPr="5C04AC43">
        <w:rPr>
          <w:rStyle w:val="normaltextrun"/>
          <w:rFonts w:ascii="Proxima Nova" w:hAnsi="Proxima Nova" w:cs="Segoe UI"/>
          <w:color w:val="000000" w:themeColor="text1"/>
          <w:sz w:val="22"/>
          <w:szCs w:val="22"/>
          <w:lang w:eastAsia="en-US"/>
        </w:rPr>
        <w:t xml:space="preserve">Head of </w:t>
      </w:r>
      <w:r w:rsidR="712EFD96" w:rsidRPr="5C04AC43">
        <w:rPr>
          <w:rStyle w:val="normaltextrun"/>
          <w:rFonts w:ascii="Proxima Nova" w:hAnsi="Proxima Nova" w:cs="Segoe UI"/>
          <w:color w:val="000000" w:themeColor="text1"/>
          <w:sz w:val="22"/>
          <w:szCs w:val="22"/>
          <w:lang w:eastAsia="en-US"/>
        </w:rPr>
        <w:t xml:space="preserve">Visitor </w:t>
      </w:r>
      <w:r w:rsidRPr="5C04AC43">
        <w:rPr>
          <w:rStyle w:val="normaltextrun"/>
          <w:rFonts w:ascii="Proxima Nova" w:hAnsi="Proxima Nova" w:cs="Segoe UI"/>
          <w:color w:val="000000" w:themeColor="text1"/>
          <w:sz w:val="22"/>
          <w:szCs w:val="22"/>
          <w:lang w:eastAsia="en-US"/>
        </w:rPr>
        <w:t>Experience/ Deputy Head of Operations</w:t>
      </w:r>
    </w:p>
    <w:p w14:paraId="184CFE47" w14:textId="60AB73B9" w:rsidR="00342CFC" w:rsidRPr="00564E86" w:rsidRDefault="712EFD96" w:rsidP="5C04AC43">
      <w:pPr>
        <w:pStyle w:val="ListParagraph"/>
        <w:numPr>
          <w:ilvl w:val="0"/>
          <w:numId w:val="3"/>
        </w:numPr>
        <w:rPr>
          <w:rStyle w:val="normaltextrun"/>
          <w:rFonts w:asciiTheme="minorHAnsi" w:eastAsiaTheme="minorEastAsia" w:hAnsiTheme="minorHAnsi" w:cstheme="minorBidi"/>
          <w:color w:val="000000" w:themeColor="text1"/>
          <w:sz w:val="22"/>
          <w:szCs w:val="22"/>
          <w:lang w:eastAsia="en-US"/>
        </w:rPr>
      </w:pPr>
      <w:r w:rsidRPr="5C04AC43">
        <w:rPr>
          <w:rStyle w:val="normaltextrun"/>
          <w:rFonts w:ascii="Proxima Nova" w:hAnsi="Proxima Nova" w:cs="Segoe UI"/>
          <w:color w:val="000000" w:themeColor="text1"/>
          <w:sz w:val="22"/>
          <w:szCs w:val="22"/>
          <w:lang w:eastAsia="en-US"/>
        </w:rPr>
        <w:t>Head of Cinema and Operations</w:t>
      </w:r>
    </w:p>
    <w:p w14:paraId="535EC509" w14:textId="5F04EDE8" w:rsidR="00564E86" w:rsidRPr="00342CFC" w:rsidRDefault="00564E86" w:rsidP="4DDEDBDF">
      <w:pPr>
        <w:pStyle w:val="ListParagraph"/>
        <w:numPr>
          <w:ilvl w:val="0"/>
          <w:numId w:val="3"/>
        </w:numPr>
        <w:rPr>
          <w:rStyle w:val="normaltextrun"/>
          <w:rFonts w:asciiTheme="minorHAnsi" w:eastAsiaTheme="minorEastAsia" w:hAnsiTheme="minorHAnsi" w:cstheme="minorBidi"/>
          <w:color w:val="000000" w:themeColor="text1"/>
          <w:sz w:val="22"/>
          <w:szCs w:val="22"/>
          <w:lang w:eastAsia="en-US"/>
        </w:rPr>
      </w:pPr>
      <w:r w:rsidRPr="4DDEDBDF">
        <w:rPr>
          <w:rStyle w:val="normaltextrun"/>
          <w:rFonts w:ascii="Proxima Nova" w:hAnsi="Proxima Nova" w:cs="Segoe UI"/>
          <w:color w:val="000000" w:themeColor="text1"/>
          <w:sz w:val="22"/>
          <w:szCs w:val="22"/>
          <w:lang w:eastAsia="en-US"/>
        </w:rPr>
        <w:t>Duty Managers</w:t>
      </w:r>
    </w:p>
    <w:p w14:paraId="33786969" w14:textId="2E349866" w:rsidR="415F60B7" w:rsidRDefault="4374B27F" w:rsidP="5C04AC43">
      <w:pPr>
        <w:pStyle w:val="ListParagraph"/>
        <w:numPr>
          <w:ilvl w:val="0"/>
          <w:numId w:val="3"/>
        </w:numPr>
        <w:rPr>
          <w:rStyle w:val="normaltextrun"/>
          <w:rFonts w:asciiTheme="minorHAnsi" w:eastAsiaTheme="minorEastAsia" w:hAnsiTheme="minorHAnsi" w:cstheme="minorBidi"/>
          <w:color w:val="000000" w:themeColor="text1"/>
          <w:sz w:val="22"/>
          <w:szCs w:val="22"/>
          <w:lang w:eastAsia="en-US"/>
        </w:rPr>
      </w:pPr>
      <w:r w:rsidRPr="0DCB5E90">
        <w:rPr>
          <w:rStyle w:val="normaltextrun"/>
          <w:rFonts w:ascii="Proxima Nova" w:hAnsi="Proxima Nova" w:cs="Segoe UI"/>
          <w:color w:val="000000" w:themeColor="text1"/>
          <w:sz w:val="22"/>
          <w:szCs w:val="22"/>
          <w:lang w:eastAsia="en-US"/>
        </w:rPr>
        <w:t xml:space="preserve">Building </w:t>
      </w:r>
      <w:r w:rsidR="6999EAAC" w:rsidRPr="0DCB5E90">
        <w:rPr>
          <w:rStyle w:val="normaltextrun"/>
          <w:rFonts w:ascii="Proxima Nova" w:hAnsi="Proxima Nova" w:cs="Segoe UI"/>
          <w:color w:val="000000" w:themeColor="text1"/>
          <w:sz w:val="22"/>
          <w:szCs w:val="22"/>
          <w:lang w:eastAsia="en-US"/>
        </w:rPr>
        <w:t xml:space="preserve">and Facilities Officer </w:t>
      </w:r>
    </w:p>
    <w:p w14:paraId="576112A4" w14:textId="7D3A67CD" w:rsidR="00342CFC" w:rsidRPr="00342CFC" w:rsidRDefault="11EBF472" w:rsidP="5C04AC43">
      <w:pPr>
        <w:pStyle w:val="ListParagraph"/>
        <w:numPr>
          <w:ilvl w:val="0"/>
          <w:numId w:val="3"/>
        </w:numPr>
        <w:rPr>
          <w:rStyle w:val="normaltextrun"/>
          <w:rFonts w:asciiTheme="minorHAnsi" w:eastAsiaTheme="minorEastAsia" w:hAnsiTheme="minorHAnsi" w:cstheme="minorBidi"/>
          <w:color w:val="000000" w:themeColor="text1"/>
          <w:sz w:val="22"/>
          <w:szCs w:val="22"/>
          <w:lang w:eastAsia="en-US"/>
        </w:rPr>
      </w:pPr>
      <w:r w:rsidRPr="5C04AC43">
        <w:rPr>
          <w:rStyle w:val="normaltextrun"/>
          <w:rFonts w:ascii="Proxima Nova" w:hAnsi="Proxima Nova" w:cs="Segoe UI"/>
          <w:color w:val="000000" w:themeColor="text1"/>
          <w:sz w:val="22"/>
          <w:szCs w:val="22"/>
          <w:lang w:eastAsia="en-US"/>
        </w:rPr>
        <w:t>Handyperson</w:t>
      </w:r>
    </w:p>
    <w:p w14:paraId="421513D1" w14:textId="1EA93085" w:rsidR="00342CFC" w:rsidRPr="00342CFC" w:rsidRDefault="11EBF472" w:rsidP="5C04AC43">
      <w:pPr>
        <w:pStyle w:val="ListParagraph"/>
        <w:numPr>
          <w:ilvl w:val="0"/>
          <w:numId w:val="3"/>
        </w:numPr>
        <w:rPr>
          <w:rStyle w:val="normaltextrun"/>
          <w:rFonts w:asciiTheme="minorHAnsi" w:eastAsiaTheme="minorEastAsia" w:hAnsiTheme="minorHAnsi" w:cstheme="minorBidi"/>
          <w:color w:val="000000" w:themeColor="text1"/>
          <w:sz w:val="22"/>
          <w:szCs w:val="22"/>
          <w:lang w:eastAsia="en-US"/>
        </w:rPr>
      </w:pPr>
      <w:r w:rsidRPr="5C04AC43">
        <w:rPr>
          <w:rStyle w:val="normaltextrun"/>
          <w:rFonts w:ascii="Proxima Nova" w:hAnsi="Proxima Nova" w:cs="Segoe UI"/>
          <w:color w:val="000000" w:themeColor="text1"/>
          <w:sz w:val="22"/>
          <w:szCs w:val="22"/>
          <w:lang w:eastAsia="en-US"/>
        </w:rPr>
        <w:lastRenderedPageBreak/>
        <w:t xml:space="preserve">Executive Coordinator, Workspace Assistant </w:t>
      </w:r>
    </w:p>
    <w:p w14:paraId="3DA60487" w14:textId="50111DEC" w:rsidR="00342CFC" w:rsidRPr="00C54318" w:rsidRDefault="04A695B7" w:rsidP="5C04AC43">
      <w:pPr>
        <w:pStyle w:val="ListParagraph"/>
        <w:numPr>
          <w:ilvl w:val="0"/>
          <w:numId w:val="3"/>
        </w:numPr>
        <w:rPr>
          <w:rStyle w:val="normaltextrun"/>
          <w:rFonts w:asciiTheme="minorHAnsi" w:eastAsiaTheme="minorEastAsia" w:hAnsiTheme="minorHAnsi" w:cstheme="minorBidi"/>
          <w:color w:val="000000" w:themeColor="text1"/>
          <w:sz w:val="22"/>
          <w:szCs w:val="22"/>
          <w:lang w:eastAsia="en-US"/>
        </w:rPr>
      </w:pPr>
      <w:r w:rsidRPr="5C04AC43">
        <w:rPr>
          <w:rStyle w:val="normaltextrun"/>
          <w:rFonts w:ascii="Proxima Nova" w:hAnsi="Proxima Nova" w:cs="Segoe UI"/>
          <w:color w:val="000000" w:themeColor="text1"/>
          <w:sz w:val="22"/>
          <w:szCs w:val="22"/>
          <w:lang w:eastAsia="en-US"/>
        </w:rPr>
        <w:t>R</w:t>
      </w:r>
      <w:r w:rsidR="11EBF472" w:rsidRPr="5C04AC43">
        <w:rPr>
          <w:rStyle w:val="normaltextrun"/>
          <w:rFonts w:ascii="Proxima Nova" w:hAnsi="Proxima Nova" w:cs="Segoe UI"/>
          <w:color w:val="000000" w:themeColor="text1"/>
          <w:sz w:val="22"/>
          <w:szCs w:val="22"/>
          <w:lang w:eastAsia="en-US"/>
        </w:rPr>
        <w:t>esident organisations</w:t>
      </w:r>
    </w:p>
    <w:p w14:paraId="38F9FFC6" w14:textId="3FED406D" w:rsidR="00C54318" w:rsidRPr="00BB6764" w:rsidRDefault="016E0E32" w:rsidP="5C04AC43">
      <w:pPr>
        <w:pStyle w:val="ListParagraph"/>
        <w:numPr>
          <w:ilvl w:val="0"/>
          <w:numId w:val="3"/>
        </w:numPr>
        <w:rPr>
          <w:rStyle w:val="normaltextrun"/>
          <w:rFonts w:asciiTheme="minorHAnsi" w:eastAsiaTheme="minorEastAsia" w:hAnsiTheme="minorHAnsi" w:cstheme="minorBidi"/>
          <w:color w:val="000000" w:themeColor="text1"/>
          <w:sz w:val="22"/>
          <w:szCs w:val="22"/>
          <w:lang w:eastAsia="en-US"/>
        </w:rPr>
      </w:pPr>
      <w:r w:rsidRPr="5C04AC43">
        <w:rPr>
          <w:rStyle w:val="normaltextrun"/>
          <w:rFonts w:ascii="Proxima Nova" w:hAnsi="Proxima Nova" w:cs="Segoe UI"/>
          <w:color w:val="000000" w:themeColor="text1"/>
          <w:sz w:val="22"/>
          <w:szCs w:val="22"/>
          <w:lang w:eastAsia="en-US"/>
        </w:rPr>
        <w:t xml:space="preserve">External contractors </w:t>
      </w:r>
    </w:p>
    <w:p w14:paraId="5A7758D3" w14:textId="77777777" w:rsidR="00BB6764" w:rsidRPr="00342CFC" w:rsidRDefault="00BB6764" w:rsidP="00BB6764">
      <w:pPr>
        <w:spacing w:beforeAutospacing="1" w:after="0" w:afterAutospacing="1" w:line="240" w:lineRule="auto"/>
        <w:ind w:left="720"/>
        <w:contextualSpacing/>
        <w:rPr>
          <w:rFonts w:ascii="Proxima Nova Lt" w:eastAsiaTheme="minorEastAsia" w:hAnsi="Proxima Nova Lt"/>
          <w:color w:val="000000" w:themeColor="text1"/>
          <w:lang w:eastAsia="en-GB"/>
        </w:rPr>
      </w:pPr>
    </w:p>
    <w:p w14:paraId="25089373" w14:textId="77777777" w:rsidR="00342CFC" w:rsidRPr="00342CFC" w:rsidRDefault="00342CFC" w:rsidP="00342CFC">
      <w:pPr>
        <w:widowControl w:val="0"/>
        <w:autoSpaceDE w:val="0"/>
        <w:autoSpaceDN w:val="0"/>
        <w:adjustRightInd w:val="0"/>
        <w:spacing w:after="0" w:line="240" w:lineRule="auto"/>
        <w:rPr>
          <w:rFonts w:ascii="Proxima Nova" w:eastAsia="Times New Roman" w:hAnsi="Proxima Nova" w:cs="Times New Roman"/>
          <w:b/>
          <w:color w:val="FF2432"/>
          <w:sz w:val="28"/>
          <w:szCs w:val="28"/>
          <w:lang w:eastAsia="zh-TW"/>
        </w:rPr>
      </w:pPr>
      <w:r w:rsidRPr="00342CFC">
        <w:rPr>
          <w:rFonts w:ascii="Proxima Nova" w:eastAsia="Times New Roman" w:hAnsi="Proxima Nova" w:cs="Times New Roman"/>
          <w:b/>
          <w:color w:val="FF2432"/>
          <w:sz w:val="28"/>
          <w:szCs w:val="28"/>
          <w:lang w:eastAsia="zh-TW"/>
        </w:rPr>
        <w:t xml:space="preserve">KEY RESPONSIBILITIES </w:t>
      </w:r>
    </w:p>
    <w:p w14:paraId="7DFD32E6" w14:textId="33B4695A" w:rsidR="00342CFC" w:rsidRPr="00657314" w:rsidRDefault="00682586" w:rsidP="293EF648">
      <w:pPr>
        <w:widowControl w:val="0"/>
        <w:spacing w:after="0" w:line="240" w:lineRule="auto"/>
        <w:rPr>
          <w:rFonts w:ascii="Proxima Nova" w:eastAsiaTheme="minorEastAsia" w:hAnsi="Proxima Nova" w:cs="Arial"/>
          <w:color w:val="FF0000"/>
          <w:lang w:eastAsia="zh-TW"/>
        </w:rPr>
      </w:pPr>
      <w:r w:rsidRPr="293EF648">
        <w:rPr>
          <w:rFonts w:ascii="Proxima Nova" w:eastAsiaTheme="minorEastAsia" w:hAnsi="Proxima Nova" w:cs="Arial"/>
          <w:color w:val="FF0000"/>
          <w:lang w:eastAsia="zh-TW"/>
        </w:rPr>
        <w:t xml:space="preserve"> </w:t>
      </w:r>
    </w:p>
    <w:p w14:paraId="2AB42239" w14:textId="6C826EEF" w:rsidR="002363D6" w:rsidRPr="00342CFC" w:rsidRDefault="3C5E0FAF" w:rsidP="293EF648">
      <w:pPr>
        <w:spacing w:after="0" w:line="240" w:lineRule="auto"/>
        <w:jc w:val="both"/>
        <w:rPr>
          <w:rFonts w:ascii="Proxima Nova" w:eastAsia="Times New Roman" w:hAnsi="Proxima Nova" w:cs="Arial"/>
        </w:rPr>
      </w:pPr>
      <w:r w:rsidRPr="293EF648">
        <w:rPr>
          <w:rFonts w:ascii="Proxima Nova" w:eastAsia="Times New Roman" w:hAnsi="Proxima Nova" w:cs="Tahoma"/>
          <w:b/>
          <w:bCs/>
          <w:color w:val="FF0000"/>
        </w:rPr>
        <w:t xml:space="preserve">Daily </w:t>
      </w:r>
      <w:r w:rsidR="00E32413">
        <w:rPr>
          <w:rFonts w:ascii="Proxima Nova" w:eastAsia="Times New Roman" w:hAnsi="Proxima Nova" w:cs="Tahoma"/>
          <w:b/>
          <w:bCs/>
          <w:color w:val="FF0000"/>
        </w:rPr>
        <w:t>d</w:t>
      </w:r>
      <w:r w:rsidRPr="293EF648">
        <w:rPr>
          <w:rFonts w:ascii="Proxima Nova" w:eastAsia="Times New Roman" w:hAnsi="Proxima Nova" w:cs="Tahoma"/>
          <w:b/>
          <w:bCs/>
          <w:color w:val="FF0000"/>
        </w:rPr>
        <w:t>uties</w:t>
      </w:r>
    </w:p>
    <w:p w14:paraId="40CE8324" w14:textId="538C6ED4" w:rsidR="002363D6" w:rsidRPr="00342CFC" w:rsidRDefault="293EF648" w:rsidP="4DDEDBDF">
      <w:pPr>
        <w:pStyle w:val="ListParagraph"/>
        <w:numPr>
          <w:ilvl w:val="0"/>
          <w:numId w:val="4"/>
        </w:numPr>
        <w:rPr>
          <w:rFonts w:asciiTheme="minorHAnsi" w:eastAsiaTheme="minorEastAsia" w:hAnsiTheme="minorHAnsi" w:cstheme="minorBidi"/>
          <w:b/>
          <w:bCs/>
          <w:color w:val="000000" w:themeColor="text1"/>
          <w:sz w:val="22"/>
          <w:szCs w:val="22"/>
        </w:rPr>
      </w:pPr>
      <w:r w:rsidRPr="4DDEDBDF">
        <w:rPr>
          <w:rStyle w:val="normaltextrun"/>
          <w:rFonts w:ascii="Proxima Nova" w:hAnsi="Proxima Nova" w:cs="Segoe UI"/>
          <w:color w:val="000000" w:themeColor="text1"/>
          <w:sz w:val="22"/>
          <w:szCs w:val="22"/>
          <w:lang w:eastAsia="en-US"/>
        </w:rPr>
        <w:t>Check maintenance log and complete general repairs and maintenance in order of priority. Update maintenance log with notes and completion date.</w:t>
      </w:r>
    </w:p>
    <w:p w14:paraId="0F4FD102" w14:textId="51B65E93" w:rsidR="002363D6" w:rsidRPr="00342CFC" w:rsidRDefault="293EF648" w:rsidP="4DDEDBDF">
      <w:pPr>
        <w:pStyle w:val="ListParagraph"/>
        <w:numPr>
          <w:ilvl w:val="0"/>
          <w:numId w:val="4"/>
        </w:numPr>
        <w:rPr>
          <w:rFonts w:asciiTheme="minorHAnsi" w:eastAsiaTheme="minorEastAsia" w:hAnsiTheme="minorHAnsi" w:cstheme="minorBidi"/>
          <w:b/>
          <w:bCs/>
          <w:color w:val="000000" w:themeColor="text1"/>
          <w:sz w:val="22"/>
          <w:szCs w:val="22"/>
        </w:rPr>
      </w:pPr>
      <w:r w:rsidRPr="4DDEDBDF">
        <w:rPr>
          <w:rStyle w:val="normaltextrun"/>
          <w:rFonts w:ascii="Proxima Nova" w:hAnsi="Proxima Nova" w:cs="Segoe UI"/>
          <w:color w:val="000000" w:themeColor="text1"/>
          <w:sz w:val="22"/>
          <w:szCs w:val="22"/>
          <w:lang w:eastAsia="en-US"/>
        </w:rPr>
        <w:t>Report any maintenance issues that cannot be resolved in house via the maintenance log.</w:t>
      </w:r>
    </w:p>
    <w:p w14:paraId="1411BD91" w14:textId="2691434B" w:rsidR="002363D6" w:rsidRPr="00342CFC" w:rsidRDefault="293EF648" w:rsidP="4DDEDBDF">
      <w:pPr>
        <w:pStyle w:val="ListParagraph"/>
        <w:numPr>
          <w:ilvl w:val="0"/>
          <w:numId w:val="4"/>
        </w:numPr>
        <w:rPr>
          <w:rFonts w:asciiTheme="minorHAnsi" w:eastAsiaTheme="minorEastAsia" w:hAnsiTheme="minorHAnsi" w:cstheme="minorBidi"/>
          <w:b/>
          <w:bCs/>
          <w:color w:val="000000" w:themeColor="text1"/>
          <w:sz w:val="22"/>
          <w:szCs w:val="22"/>
        </w:rPr>
      </w:pPr>
      <w:r w:rsidRPr="4DDEDBDF">
        <w:rPr>
          <w:rStyle w:val="normaltextrun"/>
          <w:rFonts w:ascii="Proxima Nova" w:hAnsi="Proxima Nova" w:cs="Segoe UI"/>
          <w:color w:val="000000" w:themeColor="text1"/>
          <w:sz w:val="22"/>
          <w:szCs w:val="22"/>
          <w:lang w:eastAsia="en-US"/>
        </w:rPr>
        <w:t xml:space="preserve">Carry out routine toilet checks, bleeding of radiators and unblocking drains. </w:t>
      </w:r>
    </w:p>
    <w:p w14:paraId="170362F5" w14:textId="75199E92" w:rsidR="002363D6" w:rsidRPr="00342CFC" w:rsidRDefault="138E7054" w:rsidP="5C04AC43">
      <w:pPr>
        <w:pStyle w:val="ListParagraph"/>
        <w:numPr>
          <w:ilvl w:val="0"/>
          <w:numId w:val="4"/>
        </w:numPr>
        <w:rPr>
          <w:rFonts w:asciiTheme="minorHAnsi" w:eastAsiaTheme="minorEastAsia" w:hAnsiTheme="minorHAnsi" w:cstheme="minorBidi"/>
          <w:b/>
          <w:bCs/>
          <w:color w:val="000000" w:themeColor="text1"/>
          <w:sz w:val="22"/>
          <w:szCs w:val="22"/>
        </w:rPr>
      </w:pPr>
      <w:r w:rsidRPr="5C04AC43">
        <w:rPr>
          <w:rStyle w:val="normaltextrun"/>
          <w:rFonts w:ascii="Proxima Nova" w:hAnsi="Proxima Nova" w:cs="Segoe UI"/>
          <w:color w:val="000000" w:themeColor="text1"/>
          <w:sz w:val="22"/>
          <w:szCs w:val="22"/>
          <w:lang w:eastAsia="en-US"/>
        </w:rPr>
        <w:t>Assemble flat pack furniture and equipment as required.</w:t>
      </w:r>
    </w:p>
    <w:p w14:paraId="67B8CE57" w14:textId="57B09CC9" w:rsidR="002363D6" w:rsidRPr="00342CFC" w:rsidRDefault="293EF648" w:rsidP="4DDEDBDF">
      <w:pPr>
        <w:pStyle w:val="ListParagraph"/>
        <w:numPr>
          <w:ilvl w:val="0"/>
          <w:numId w:val="4"/>
        </w:numPr>
        <w:rPr>
          <w:rFonts w:asciiTheme="minorHAnsi" w:eastAsiaTheme="minorEastAsia" w:hAnsiTheme="minorHAnsi" w:cstheme="minorBidi"/>
          <w:b/>
          <w:bCs/>
          <w:color w:val="000000" w:themeColor="text1"/>
          <w:sz w:val="22"/>
          <w:szCs w:val="22"/>
        </w:rPr>
      </w:pPr>
      <w:r w:rsidRPr="4DDEDBDF">
        <w:rPr>
          <w:rStyle w:val="normaltextrun"/>
          <w:rFonts w:ascii="Proxima Nova" w:hAnsi="Proxima Nova" w:cs="Segoe UI"/>
          <w:color w:val="000000" w:themeColor="text1"/>
          <w:sz w:val="22"/>
          <w:szCs w:val="22"/>
          <w:lang w:eastAsia="en-US"/>
        </w:rPr>
        <w:t>Carry out painting and decorating as required.</w:t>
      </w:r>
    </w:p>
    <w:p w14:paraId="037187CA" w14:textId="760D0403" w:rsidR="002363D6" w:rsidRPr="00342CFC" w:rsidRDefault="138E7054" w:rsidP="5C04AC43">
      <w:pPr>
        <w:pStyle w:val="ListParagraph"/>
        <w:numPr>
          <w:ilvl w:val="0"/>
          <w:numId w:val="4"/>
        </w:numPr>
        <w:rPr>
          <w:rFonts w:asciiTheme="minorHAnsi" w:eastAsiaTheme="minorEastAsia" w:hAnsiTheme="minorHAnsi" w:cstheme="minorBidi"/>
          <w:b/>
          <w:bCs/>
          <w:color w:val="000000" w:themeColor="text1"/>
          <w:sz w:val="22"/>
          <w:szCs w:val="22"/>
        </w:rPr>
      </w:pPr>
      <w:r w:rsidRPr="5C04AC43">
        <w:rPr>
          <w:rStyle w:val="normaltextrun"/>
          <w:rFonts w:ascii="Proxima Nova" w:hAnsi="Proxima Nova" w:cs="Segoe UI"/>
          <w:color w:val="000000" w:themeColor="text1"/>
          <w:sz w:val="22"/>
          <w:szCs w:val="22"/>
          <w:lang w:eastAsia="en-US"/>
        </w:rPr>
        <w:t>Move furniture around the building as required.</w:t>
      </w:r>
    </w:p>
    <w:p w14:paraId="09214D5F" w14:textId="51F5EC7F" w:rsidR="002363D6" w:rsidRPr="00342CFC" w:rsidRDefault="293EF648" w:rsidP="4DDEDBDF">
      <w:pPr>
        <w:pStyle w:val="ListParagraph"/>
        <w:numPr>
          <w:ilvl w:val="0"/>
          <w:numId w:val="4"/>
        </w:numPr>
        <w:rPr>
          <w:rFonts w:asciiTheme="minorHAnsi" w:eastAsiaTheme="minorEastAsia" w:hAnsiTheme="minorHAnsi" w:cstheme="minorBidi"/>
          <w:b/>
          <w:bCs/>
          <w:color w:val="000000" w:themeColor="text1"/>
          <w:sz w:val="22"/>
          <w:szCs w:val="22"/>
        </w:rPr>
      </w:pPr>
      <w:r w:rsidRPr="4DDEDBDF">
        <w:rPr>
          <w:rStyle w:val="normaltextrun"/>
          <w:rFonts w:ascii="Proxima Nova" w:hAnsi="Proxima Nova" w:cs="Segoe UI"/>
          <w:color w:val="000000" w:themeColor="text1"/>
          <w:sz w:val="22"/>
          <w:szCs w:val="22"/>
          <w:lang w:eastAsia="en-US"/>
        </w:rPr>
        <w:t>Liaise with building contractors as required.</w:t>
      </w:r>
    </w:p>
    <w:p w14:paraId="02C27F67" w14:textId="63E98B0F" w:rsidR="002363D6" w:rsidRPr="00342CFC" w:rsidRDefault="138E7054" w:rsidP="5C04AC43">
      <w:pPr>
        <w:pStyle w:val="ListParagraph"/>
        <w:numPr>
          <w:ilvl w:val="0"/>
          <w:numId w:val="4"/>
        </w:numPr>
        <w:rPr>
          <w:rFonts w:asciiTheme="minorHAnsi" w:eastAsiaTheme="minorEastAsia" w:hAnsiTheme="minorHAnsi" w:cstheme="minorBidi"/>
          <w:b/>
          <w:bCs/>
          <w:color w:val="000000" w:themeColor="text1"/>
          <w:sz w:val="22"/>
          <w:szCs w:val="22"/>
        </w:rPr>
      </w:pPr>
      <w:r w:rsidRPr="5C04AC43">
        <w:rPr>
          <w:rStyle w:val="normaltextrun"/>
          <w:rFonts w:ascii="Proxima Nova" w:hAnsi="Proxima Nova" w:cs="Segoe UI"/>
          <w:color w:val="000000" w:themeColor="text1"/>
          <w:sz w:val="22"/>
          <w:szCs w:val="22"/>
          <w:lang w:eastAsia="en-US"/>
        </w:rPr>
        <w:t>Complete routine health and safety checklist to ensure Rich Mix is fully compliant with the relevant laws, licensing and legislation.</w:t>
      </w:r>
    </w:p>
    <w:p w14:paraId="45F0ECB0" w14:textId="457D8441" w:rsidR="002363D6" w:rsidRPr="00342CFC" w:rsidRDefault="293EF648" w:rsidP="4DDEDBDF">
      <w:pPr>
        <w:pStyle w:val="ListParagraph"/>
        <w:numPr>
          <w:ilvl w:val="0"/>
          <w:numId w:val="4"/>
        </w:numPr>
        <w:rPr>
          <w:rFonts w:asciiTheme="minorHAnsi" w:eastAsiaTheme="minorEastAsia" w:hAnsiTheme="minorHAnsi" w:cstheme="minorBidi"/>
          <w:b/>
          <w:bCs/>
          <w:color w:val="000000" w:themeColor="text1"/>
          <w:sz w:val="22"/>
          <w:szCs w:val="22"/>
        </w:rPr>
      </w:pPr>
      <w:r w:rsidRPr="4DDEDBDF">
        <w:rPr>
          <w:rStyle w:val="normaltextrun"/>
          <w:rFonts w:ascii="Proxima Nova" w:hAnsi="Proxima Nova" w:cs="Segoe UI"/>
          <w:color w:val="000000" w:themeColor="text1"/>
          <w:sz w:val="22"/>
          <w:szCs w:val="22"/>
          <w:lang w:eastAsia="en-US"/>
        </w:rPr>
        <w:t>Complete routine fire equipment checklists.</w:t>
      </w:r>
    </w:p>
    <w:p w14:paraId="49625796" w14:textId="1018B477" w:rsidR="002363D6" w:rsidRPr="00342CFC" w:rsidRDefault="293EF648" w:rsidP="4DDEDBDF">
      <w:pPr>
        <w:pStyle w:val="ListParagraph"/>
        <w:numPr>
          <w:ilvl w:val="0"/>
          <w:numId w:val="4"/>
        </w:numPr>
        <w:rPr>
          <w:rFonts w:asciiTheme="minorHAnsi" w:eastAsiaTheme="minorEastAsia" w:hAnsiTheme="minorHAnsi" w:cstheme="minorBidi"/>
          <w:b/>
          <w:bCs/>
          <w:color w:val="000000" w:themeColor="text1"/>
          <w:sz w:val="22"/>
          <w:szCs w:val="22"/>
        </w:rPr>
      </w:pPr>
      <w:r w:rsidRPr="4DDEDBDF">
        <w:rPr>
          <w:rStyle w:val="normaltextrun"/>
          <w:rFonts w:ascii="Proxima Nova" w:hAnsi="Proxima Nova" w:cs="Segoe UI"/>
          <w:color w:val="000000" w:themeColor="text1"/>
          <w:sz w:val="22"/>
          <w:szCs w:val="22"/>
          <w:lang w:eastAsia="en-US"/>
        </w:rPr>
        <w:t>Test the fire alarm and emergency lighting as required.</w:t>
      </w:r>
    </w:p>
    <w:p w14:paraId="54657A23" w14:textId="4DE3578B" w:rsidR="002363D6" w:rsidRPr="00233F3B" w:rsidRDefault="293EF648" w:rsidP="4DDEDBDF">
      <w:pPr>
        <w:pStyle w:val="ListParagraph"/>
        <w:numPr>
          <w:ilvl w:val="0"/>
          <w:numId w:val="4"/>
        </w:numPr>
        <w:rPr>
          <w:rFonts w:asciiTheme="minorHAnsi" w:eastAsiaTheme="minorEastAsia" w:hAnsiTheme="minorHAnsi" w:cstheme="minorBidi"/>
          <w:b/>
          <w:bCs/>
          <w:color w:val="000000" w:themeColor="text1"/>
          <w:sz w:val="22"/>
          <w:szCs w:val="22"/>
        </w:rPr>
      </w:pPr>
      <w:r w:rsidRPr="4DDEDBDF">
        <w:rPr>
          <w:rStyle w:val="normaltextrun"/>
          <w:rFonts w:ascii="Proxima Nova" w:hAnsi="Proxima Nova" w:cs="Segoe UI"/>
          <w:color w:val="000000" w:themeColor="text1"/>
          <w:sz w:val="22"/>
          <w:szCs w:val="22"/>
          <w:lang w:eastAsia="en-US"/>
        </w:rPr>
        <w:t>Make small purchases from local DIY/maintenance stores using petty cash.</w:t>
      </w:r>
    </w:p>
    <w:p w14:paraId="3C320D98" w14:textId="77777777" w:rsidR="00342CFC" w:rsidRPr="00342CFC" w:rsidRDefault="00342CFC" w:rsidP="00342CFC">
      <w:pPr>
        <w:spacing w:after="0" w:line="240" w:lineRule="auto"/>
        <w:rPr>
          <w:rFonts w:ascii="Proxima Nova" w:eastAsiaTheme="minorEastAsia" w:hAnsi="Proxima Nova" w:cs="Arial"/>
          <w:b/>
          <w:lang w:eastAsia="zh-TW"/>
        </w:rPr>
      </w:pPr>
    </w:p>
    <w:p w14:paraId="674060A6" w14:textId="77777777" w:rsidR="00342CFC" w:rsidRPr="00342CFC" w:rsidRDefault="3C5E0FAF" w:rsidP="00342CFC">
      <w:pPr>
        <w:spacing w:after="0" w:line="240" w:lineRule="auto"/>
        <w:jc w:val="both"/>
        <w:rPr>
          <w:rFonts w:ascii="Proxima Nova" w:eastAsia="Times New Roman" w:hAnsi="Proxima Nova" w:cs="Arial"/>
          <w:szCs w:val="24"/>
        </w:rPr>
      </w:pPr>
      <w:r w:rsidRPr="293EF648">
        <w:rPr>
          <w:rFonts w:ascii="Proxima Nova" w:eastAsia="Times New Roman" w:hAnsi="Proxima Nova" w:cs="Tahoma"/>
          <w:b/>
          <w:bCs/>
          <w:color w:val="FF0000"/>
          <w:shd w:val="clear" w:color="auto" w:fill="FFFFFF"/>
        </w:rPr>
        <w:t>Health and Safety</w:t>
      </w:r>
    </w:p>
    <w:p w14:paraId="7B12C2C2" w14:textId="23587761" w:rsidR="293EF648" w:rsidRDefault="293EF648" w:rsidP="4DDEDBDF">
      <w:pPr>
        <w:pStyle w:val="ListParagraph"/>
        <w:numPr>
          <w:ilvl w:val="0"/>
          <w:numId w:val="6"/>
        </w:numPr>
        <w:rPr>
          <w:rFonts w:asciiTheme="minorHAnsi" w:eastAsiaTheme="minorEastAsia" w:hAnsiTheme="minorHAnsi" w:cstheme="minorBidi"/>
          <w:color w:val="000000" w:themeColor="text1"/>
          <w:sz w:val="22"/>
          <w:szCs w:val="22"/>
        </w:rPr>
      </w:pPr>
      <w:r w:rsidRPr="4DDEDBDF">
        <w:rPr>
          <w:rStyle w:val="normaltextrun"/>
          <w:rFonts w:ascii="Proxima Nova" w:hAnsi="Proxima Nova" w:cs="Segoe UI"/>
          <w:color w:val="000000" w:themeColor="text1"/>
          <w:sz w:val="22"/>
          <w:szCs w:val="22"/>
          <w:lang w:eastAsia="en-US"/>
        </w:rPr>
        <w:t>Maintain a tidy and safe working environment.</w:t>
      </w:r>
    </w:p>
    <w:p w14:paraId="4E3DBC07" w14:textId="60691D8C" w:rsidR="00342CFC" w:rsidRPr="00342CFC" w:rsidRDefault="2E7AC81C" w:rsidP="5C04AC43">
      <w:pPr>
        <w:pStyle w:val="ListParagraph"/>
        <w:numPr>
          <w:ilvl w:val="0"/>
          <w:numId w:val="6"/>
        </w:numPr>
        <w:rPr>
          <w:rFonts w:asciiTheme="minorHAnsi" w:eastAsiaTheme="minorEastAsia" w:hAnsiTheme="minorHAnsi" w:cstheme="minorBidi"/>
          <w:color w:val="000000" w:themeColor="text1"/>
          <w:sz w:val="22"/>
          <w:szCs w:val="22"/>
        </w:rPr>
      </w:pPr>
      <w:r w:rsidRPr="5C04AC43">
        <w:rPr>
          <w:rStyle w:val="normaltextrun"/>
          <w:rFonts w:ascii="Proxima Nova" w:hAnsi="Proxima Nova" w:cs="Segoe UI"/>
          <w:color w:val="000000" w:themeColor="text1"/>
          <w:sz w:val="22"/>
          <w:szCs w:val="22"/>
          <w:lang w:eastAsia="en-US"/>
        </w:rPr>
        <w:t>Be continually vigilant and uphold Rich Mix’s Health and Safety and Security policy and procedures to ensure the safety of cash, stock, assets, visitors and staff at all times.</w:t>
      </w:r>
    </w:p>
    <w:p w14:paraId="48C3E66A" w14:textId="77777777" w:rsidR="00342CFC" w:rsidRPr="00342CFC" w:rsidRDefault="00342CFC" w:rsidP="4DDEDBDF">
      <w:pPr>
        <w:pStyle w:val="ListParagraph"/>
        <w:numPr>
          <w:ilvl w:val="0"/>
          <w:numId w:val="6"/>
        </w:numPr>
        <w:rPr>
          <w:rFonts w:asciiTheme="minorHAnsi" w:eastAsiaTheme="minorEastAsia" w:hAnsiTheme="minorHAnsi" w:cstheme="minorBidi"/>
          <w:color w:val="000000" w:themeColor="text1"/>
          <w:sz w:val="22"/>
          <w:szCs w:val="22"/>
        </w:rPr>
      </w:pPr>
      <w:proofErr w:type="gramStart"/>
      <w:r w:rsidRPr="4DDEDBDF">
        <w:rPr>
          <w:rStyle w:val="normaltextrun"/>
          <w:rFonts w:ascii="Proxima Nova" w:hAnsi="Proxima Nova" w:cs="Segoe UI"/>
          <w:color w:val="000000" w:themeColor="text1"/>
          <w:sz w:val="22"/>
          <w:szCs w:val="22"/>
          <w:lang w:eastAsia="en-US"/>
        </w:rPr>
        <w:t>Take action</w:t>
      </w:r>
      <w:proofErr w:type="gramEnd"/>
      <w:r w:rsidRPr="4DDEDBDF">
        <w:rPr>
          <w:rStyle w:val="normaltextrun"/>
          <w:rFonts w:ascii="Proxima Nova" w:hAnsi="Proxima Nova" w:cs="Segoe UI"/>
          <w:color w:val="000000" w:themeColor="text1"/>
          <w:sz w:val="22"/>
          <w:szCs w:val="22"/>
          <w:lang w:eastAsia="en-US"/>
        </w:rPr>
        <w:t xml:space="preserve"> to rectify or mitigate any health and safety concerns.</w:t>
      </w:r>
    </w:p>
    <w:p w14:paraId="5F6C47E1" w14:textId="2670F9E4" w:rsidR="4DDEDBDF" w:rsidRDefault="2E7AC81C" w:rsidP="5C04AC43">
      <w:pPr>
        <w:pStyle w:val="ListParagraph"/>
        <w:numPr>
          <w:ilvl w:val="0"/>
          <w:numId w:val="5"/>
        </w:numPr>
        <w:rPr>
          <w:rStyle w:val="normaltextrun"/>
          <w:rFonts w:asciiTheme="minorHAnsi" w:eastAsiaTheme="minorEastAsia" w:hAnsiTheme="minorHAnsi" w:cstheme="minorBidi"/>
          <w:color w:val="000000" w:themeColor="text1"/>
          <w:sz w:val="22"/>
          <w:szCs w:val="22"/>
          <w:lang w:eastAsia="en-US"/>
        </w:rPr>
      </w:pPr>
      <w:r w:rsidRPr="5C04AC43">
        <w:rPr>
          <w:rStyle w:val="normaltextrun"/>
          <w:rFonts w:ascii="Proxima Nova" w:hAnsi="Proxima Nova" w:cs="Segoe UI"/>
          <w:color w:val="000000" w:themeColor="text1"/>
          <w:sz w:val="22"/>
          <w:szCs w:val="22"/>
          <w:lang w:eastAsia="en-US"/>
        </w:rPr>
        <w:t xml:space="preserve">Ensure consistent and accurate reporting of incidents, accidents and maintenance issues in compliance with data protection legislation and Rich Mix’s Health and Safety and Security Policy. </w:t>
      </w:r>
    </w:p>
    <w:p w14:paraId="1132F6CB" w14:textId="77F49330" w:rsidR="5C04AC43" w:rsidRDefault="5C04AC43" w:rsidP="5C04AC43">
      <w:pPr>
        <w:spacing w:after="0" w:line="240" w:lineRule="auto"/>
        <w:rPr>
          <w:rStyle w:val="normaltextrun"/>
          <w:rFonts w:ascii="Proxima Nova" w:eastAsia="Times New Roman" w:hAnsi="Proxima Nova" w:cs="Segoe UI"/>
          <w:b/>
          <w:bCs/>
          <w:color w:val="FF0000"/>
        </w:rPr>
      </w:pPr>
    </w:p>
    <w:p w14:paraId="6BF26FF7" w14:textId="453C6313" w:rsidR="4DDEDBDF" w:rsidRDefault="0165EBED" w:rsidP="5C04AC43">
      <w:pPr>
        <w:spacing w:after="0" w:line="240" w:lineRule="auto"/>
        <w:rPr>
          <w:rStyle w:val="normaltextrun"/>
          <w:rFonts w:ascii="Proxima Nova" w:eastAsia="Times New Roman" w:hAnsi="Proxima Nova" w:cs="Segoe UI"/>
          <w:b/>
          <w:bCs/>
          <w:color w:val="FF0000"/>
        </w:rPr>
      </w:pPr>
      <w:r w:rsidRPr="5C04AC43">
        <w:rPr>
          <w:rStyle w:val="normaltextrun"/>
          <w:rFonts w:ascii="Proxima Nova" w:eastAsia="Times New Roman" w:hAnsi="Proxima Nova" w:cs="Segoe UI"/>
          <w:b/>
          <w:bCs/>
          <w:color w:val="FF0000"/>
        </w:rPr>
        <w:t>General</w:t>
      </w:r>
    </w:p>
    <w:p w14:paraId="2E7AE338" w14:textId="035E0A21" w:rsidR="0165EBED" w:rsidRDefault="0165EBED" w:rsidP="5C04AC43">
      <w:pPr>
        <w:pStyle w:val="ListParagraph"/>
        <w:numPr>
          <w:ilvl w:val="0"/>
          <w:numId w:val="1"/>
        </w:numPr>
        <w:rPr>
          <w:rStyle w:val="normaltextrun"/>
          <w:rFonts w:asciiTheme="minorHAnsi" w:eastAsiaTheme="minorEastAsia" w:hAnsiTheme="minorHAnsi" w:cstheme="minorBidi"/>
          <w:color w:val="000000" w:themeColor="text1"/>
          <w:sz w:val="22"/>
          <w:szCs w:val="22"/>
          <w:lang w:eastAsia="en-US"/>
        </w:rPr>
      </w:pPr>
      <w:r w:rsidRPr="5C04AC43">
        <w:rPr>
          <w:rStyle w:val="normaltextrun"/>
          <w:rFonts w:ascii="Proxima Nova" w:hAnsi="Proxima Nova" w:cs="Segoe UI"/>
          <w:color w:val="000000" w:themeColor="text1"/>
          <w:sz w:val="22"/>
          <w:szCs w:val="22"/>
          <w:lang w:eastAsia="en-US"/>
        </w:rPr>
        <w:t xml:space="preserve">Ensure Rich Mix’s policies as outlined in the Staff Handbook, including Equality, Diversity and Inclusion and Environmental Policies, are implemented and reflected in all aspects of your work. </w:t>
      </w:r>
    </w:p>
    <w:p w14:paraId="042217B5" w14:textId="43D23D80" w:rsidR="4DDEDBDF" w:rsidRDefault="0165EBED" w:rsidP="5C04AC43">
      <w:pPr>
        <w:pStyle w:val="ListParagraph"/>
        <w:numPr>
          <w:ilvl w:val="0"/>
          <w:numId w:val="1"/>
        </w:numPr>
        <w:rPr>
          <w:rStyle w:val="normaltextrun"/>
          <w:rFonts w:asciiTheme="minorHAnsi" w:eastAsiaTheme="minorEastAsia" w:hAnsiTheme="minorHAnsi" w:cstheme="minorBidi"/>
          <w:color w:val="000000" w:themeColor="text1"/>
          <w:sz w:val="22"/>
          <w:szCs w:val="22"/>
          <w:lang w:eastAsia="en-US"/>
        </w:rPr>
      </w:pPr>
      <w:r w:rsidRPr="5C04AC43">
        <w:rPr>
          <w:rStyle w:val="normaltextrun"/>
          <w:rFonts w:ascii="Proxima Nova" w:hAnsi="Proxima Nova" w:cs="Segoe UI"/>
          <w:color w:val="000000" w:themeColor="text1"/>
          <w:sz w:val="22"/>
          <w:szCs w:val="22"/>
          <w:lang w:eastAsia="en-US"/>
        </w:rPr>
        <w:t>Undertake any other duties commensurate with the status of the role and in keeping with its overall purpose.</w:t>
      </w:r>
    </w:p>
    <w:p w14:paraId="42B417DE" w14:textId="2215B1E8" w:rsidR="00342CFC" w:rsidRPr="00342CFC" w:rsidRDefault="00342CFC" w:rsidP="5C04AC43">
      <w:pPr>
        <w:widowControl w:val="0"/>
        <w:autoSpaceDE w:val="0"/>
        <w:autoSpaceDN w:val="0"/>
        <w:adjustRightInd w:val="0"/>
        <w:spacing w:after="0" w:line="240" w:lineRule="auto"/>
        <w:rPr>
          <w:rStyle w:val="normaltextrun"/>
          <w:rFonts w:ascii="Proxima Nova" w:eastAsia="Times New Roman" w:hAnsi="Proxima Nova" w:cs="Segoe UI"/>
          <w:color w:val="000000" w:themeColor="text1"/>
        </w:rPr>
      </w:pPr>
    </w:p>
    <w:p w14:paraId="12047C1D" w14:textId="77777777" w:rsidR="00342CFC" w:rsidRPr="00342CFC" w:rsidRDefault="00342CFC" w:rsidP="00342CFC">
      <w:pPr>
        <w:spacing w:after="0" w:line="240" w:lineRule="auto"/>
        <w:textAlignment w:val="baseline"/>
        <w:rPr>
          <w:rFonts w:ascii="Segoe UI" w:eastAsia="Times New Roman" w:hAnsi="Segoe UI" w:cs="Segoe UI"/>
          <w:sz w:val="18"/>
          <w:szCs w:val="18"/>
          <w:lang w:eastAsia="en-GB"/>
        </w:rPr>
      </w:pPr>
      <w:r w:rsidRPr="00342CFC">
        <w:rPr>
          <w:rFonts w:ascii="Proxima Nova" w:eastAsia="Times New Roman" w:hAnsi="Proxima Nova" w:cs="Segoe UI"/>
          <w:b/>
          <w:bCs/>
          <w:color w:val="FF0000"/>
          <w:sz w:val="28"/>
          <w:szCs w:val="28"/>
          <w:lang w:eastAsia="en-GB"/>
        </w:rPr>
        <w:lastRenderedPageBreak/>
        <w:t>PERSON SPECIFICATION </w:t>
      </w:r>
      <w:r w:rsidRPr="00342CFC">
        <w:rPr>
          <w:rFonts w:ascii="Proxima Nova" w:eastAsia="Times New Roman" w:hAnsi="Proxima Nova" w:cs="Segoe UI"/>
          <w:color w:val="FF0000"/>
          <w:sz w:val="28"/>
          <w:szCs w:val="28"/>
          <w:lang w:eastAsia="en-GB"/>
        </w:rPr>
        <w:t> </w:t>
      </w:r>
    </w:p>
    <w:p w14:paraId="511A1D8E" w14:textId="77777777" w:rsidR="00342CFC" w:rsidRPr="00342CFC" w:rsidRDefault="00342CFC" w:rsidP="00342CFC">
      <w:pPr>
        <w:spacing w:after="0" w:line="240" w:lineRule="auto"/>
        <w:textAlignment w:val="baseline"/>
        <w:rPr>
          <w:rFonts w:ascii="Segoe UI" w:eastAsia="Times New Roman" w:hAnsi="Segoe UI" w:cs="Segoe UI"/>
          <w:sz w:val="18"/>
          <w:szCs w:val="18"/>
          <w:lang w:eastAsia="en-GB"/>
        </w:rPr>
      </w:pPr>
      <w:r w:rsidRPr="00342CFC">
        <w:rPr>
          <w:rFonts w:ascii="Proxima Nova" w:eastAsia="Times New Roman" w:hAnsi="Proxima Nova" w:cs="Segoe UI"/>
          <w:color w:val="FF0000"/>
          <w:lang w:eastAsia="en-GB"/>
        </w:rPr>
        <w:t> </w:t>
      </w:r>
    </w:p>
    <w:p w14:paraId="75F76018" w14:textId="01319ADF" w:rsidR="002363D6" w:rsidRPr="00342CFC" w:rsidRDefault="2E7AC81C" w:rsidP="4DDEDBDF">
      <w:pPr>
        <w:spacing w:after="0" w:line="240" w:lineRule="auto"/>
        <w:textAlignment w:val="baseline"/>
        <w:rPr>
          <w:rFonts w:ascii="Proxima Nova" w:eastAsia="Times New Roman" w:hAnsi="Proxima Nova" w:cs="Segoe UI"/>
          <w:color w:val="FF0000"/>
          <w:lang w:eastAsia="en-GB"/>
        </w:rPr>
      </w:pPr>
      <w:r w:rsidRPr="5C04AC43">
        <w:rPr>
          <w:rFonts w:ascii="Proxima Nova" w:eastAsia="Times New Roman" w:hAnsi="Proxima Nova" w:cs="Segoe UI"/>
          <w:b/>
          <w:bCs/>
          <w:color w:val="FF0000"/>
          <w:lang w:eastAsia="en-GB"/>
        </w:rPr>
        <w:t>Essential skills, knowledge, and experience</w:t>
      </w:r>
      <w:r w:rsidRPr="5C04AC43">
        <w:rPr>
          <w:rFonts w:ascii="Proxima Nova" w:eastAsia="Times New Roman" w:hAnsi="Proxima Nova" w:cs="Segoe UI"/>
          <w:color w:val="FF0000"/>
          <w:lang w:eastAsia="en-GB"/>
        </w:rPr>
        <w:t> </w:t>
      </w:r>
    </w:p>
    <w:p w14:paraId="3C313F82" w14:textId="09FBCCCF" w:rsidR="00A17720" w:rsidRDefault="00A17720" w:rsidP="4DDEDBDF">
      <w:pPr>
        <w:pStyle w:val="ListParagraph"/>
        <w:numPr>
          <w:ilvl w:val="0"/>
          <w:numId w:val="5"/>
        </w:numPr>
        <w:rPr>
          <w:rFonts w:asciiTheme="minorHAnsi" w:eastAsiaTheme="minorEastAsia" w:hAnsiTheme="minorHAnsi" w:cstheme="minorBidi"/>
          <w:color w:val="000000" w:themeColor="text1"/>
          <w:sz w:val="22"/>
          <w:szCs w:val="22"/>
        </w:rPr>
      </w:pPr>
      <w:r w:rsidRPr="4DDEDBDF">
        <w:rPr>
          <w:rStyle w:val="normaltextrun"/>
          <w:rFonts w:ascii="Proxima Nova" w:hAnsi="Proxima Nova" w:cs="Segoe UI"/>
          <w:color w:val="000000" w:themeColor="text1"/>
          <w:sz w:val="22"/>
          <w:szCs w:val="22"/>
          <w:lang w:eastAsia="en-US"/>
        </w:rPr>
        <w:t>Experience with hardware tools</w:t>
      </w:r>
    </w:p>
    <w:p w14:paraId="1BECD966" w14:textId="720F76F4" w:rsidR="00A17720" w:rsidRDefault="6E30C0CD" w:rsidP="5C04AC43">
      <w:pPr>
        <w:pStyle w:val="ListParagraph"/>
        <w:numPr>
          <w:ilvl w:val="0"/>
          <w:numId w:val="5"/>
        </w:numPr>
        <w:rPr>
          <w:rFonts w:asciiTheme="minorHAnsi" w:eastAsiaTheme="minorEastAsia" w:hAnsiTheme="minorHAnsi" w:cstheme="minorBidi"/>
          <w:color w:val="000000" w:themeColor="text1"/>
          <w:sz w:val="22"/>
          <w:szCs w:val="22"/>
        </w:rPr>
      </w:pPr>
      <w:r w:rsidRPr="5C04AC43">
        <w:rPr>
          <w:rStyle w:val="normaltextrun"/>
          <w:rFonts w:ascii="Proxima Nova" w:hAnsi="Proxima Nova" w:cs="Segoe UI"/>
          <w:color w:val="000000" w:themeColor="text1"/>
          <w:sz w:val="22"/>
          <w:szCs w:val="22"/>
          <w:lang w:eastAsia="en-US"/>
        </w:rPr>
        <w:t>Broad range of craftsmanship and practical skills</w:t>
      </w:r>
    </w:p>
    <w:p w14:paraId="79D53119" w14:textId="3072B70B" w:rsidR="00A17720" w:rsidRDefault="6E30C0CD" w:rsidP="5C04AC43">
      <w:pPr>
        <w:pStyle w:val="ListParagraph"/>
        <w:numPr>
          <w:ilvl w:val="0"/>
          <w:numId w:val="5"/>
        </w:numPr>
        <w:rPr>
          <w:rStyle w:val="normaltextrun"/>
          <w:rFonts w:asciiTheme="minorHAnsi" w:eastAsiaTheme="minorEastAsia" w:hAnsiTheme="minorHAnsi" w:cstheme="minorBidi"/>
          <w:color w:val="000000" w:themeColor="text1"/>
          <w:sz w:val="22"/>
          <w:szCs w:val="22"/>
          <w:lang w:eastAsia="en-US"/>
        </w:rPr>
      </w:pPr>
      <w:r w:rsidRPr="5C04AC43">
        <w:rPr>
          <w:rStyle w:val="normaltextrun"/>
          <w:rFonts w:ascii="Proxima Nova" w:hAnsi="Proxima Nova" w:cs="Segoe UI"/>
          <w:color w:val="000000" w:themeColor="text1"/>
          <w:sz w:val="22"/>
          <w:szCs w:val="22"/>
          <w:lang w:eastAsia="en-US"/>
        </w:rPr>
        <w:t xml:space="preserve">Ability to resolve problems and adhere to health and safety guidelines, </w:t>
      </w:r>
      <w:r w:rsidR="0165EBED" w:rsidRPr="5C04AC43">
        <w:rPr>
          <w:rStyle w:val="normaltextrun"/>
          <w:rFonts w:ascii="Proxima Nova" w:hAnsi="Proxima Nova" w:cs="Segoe UI"/>
          <w:color w:val="000000" w:themeColor="text1"/>
          <w:sz w:val="22"/>
          <w:szCs w:val="22"/>
          <w:lang w:eastAsia="en-US"/>
        </w:rPr>
        <w:t>policy and procedures</w:t>
      </w:r>
      <w:r w:rsidRPr="5C04AC43">
        <w:rPr>
          <w:rStyle w:val="normaltextrun"/>
          <w:rFonts w:ascii="Proxima Nova" w:hAnsi="Proxima Nova" w:cs="Segoe UI"/>
          <w:color w:val="000000" w:themeColor="text1"/>
          <w:sz w:val="22"/>
          <w:szCs w:val="22"/>
          <w:lang w:eastAsia="en-US"/>
        </w:rPr>
        <w:t xml:space="preserve"> </w:t>
      </w:r>
    </w:p>
    <w:p w14:paraId="71DCC850" w14:textId="5993C5FA" w:rsidR="00A17720" w:rsidRDefault="6E30C0CD" w:rsidP="5C04AC43">
      <w:pPr>
        <w:pStyle w:val="ListParagraph"/>
        <w:numPr>
          <w:ilvl w:val="0"/>
          <w:numId w:val="5"/>
        </w:numPr>
        <w:rPr>
          <w:rFonts w:asciiTheme="minorHAnsi" w:eastAsiaTheme="minorEastAsia" w:hAnsiTheme="minorHAnsi" w:cstheme="minorBidi"/>
          <w:color w:val="000000" w:themeColor="text1"/>
          <w:sz w:val="22"/>
          <w:szCs w:val="22"/>
        </w:rPr>
      </w:pPr>
      <w:r w:rsidRPr="5C04AC43">
        <w:rPr>
          <w:rStyle w:val="normaltextrun"/>
          <w:rFonts w:ascii="Proxima Nova" w:hAnsi="Proxima Nova" w:cs="Segoe UI"/>
          <w:color w:val="000000" w:themeColor="text1"/>
          <w:sz w:val="22"/>
          <w:szCs w:val="22"/>
          <w:lang w:eastAsia="en-US"/>
        </w:rPr>
        <w:t>Being resourceful and self-motivated</w:t>
      </w:r>
    </w:p>
    <w:p w14:paraId="27C09EA7" w14:textId="632DE3F3" w:rsidR="00A17720" w:rsidRDefault="00A17720" w:rsidP="4DDEDBDF">
      <w:pPr>
        <w:pStyle w:val="ListParagraph"/>
        <w:numPr>
          <w:ilvl w:val="0"/>
          <w:numId w:val="5"/>
        </w:numPr>
        <w:rPr>
          <w:rFonts w:asciiTheme="minorHAnsi" w:eastAsiaTheme="minorEastAsia" w:hAnsiTheme="minorHAnsi" w:cstheme="minorBidi"/>
          <w:color w:val="000000" w:themeColor="text1"/>
          <w:sz w:val="22"/>
          <w:szCs w:val="22"/>
        </w:rPr>
      </w:pPr>
      <w:r w:rsidRPr="4DDEDBDF">
        <w:rPr>
          <w:rStyle w:val="normaltextrun"/>
          <w:rFonts w:ascii="Proxima Nova" w:hAnsi="Proxima Nova" w:cs="Segoe UI"/>
          <w:color w:val="000000" w:themeColor="text1"/>
          <w:sz w:val="22"/>
          <w:szCs w:val="22"/>
          <w:lang w:eastAsia="en-US"/>
        </w:rPr>
        <w:t xml:space="preserve">A positive </w:t>
      </w:r>
      <w:r w:rsidR="000C2E15" w:rsidRPr="4DDEDBDF">
        <w:rPr>
          <w:rStyle w:val="normaltextrun"/>
          <w:rFonts w:ascii="Proxima Nova" w:hAnsi="Proxima Nova" w:cs="Segoe UI"/>
          <w:color w:val="000000" w:themeColor="text1"/>
          <w:sz w:val="22"/>
          <w:szCs w:val="22"/>
          <w:lang w:eastAsia="en-US"/>
        </w:rPr>
        <w:t>and flexible approach to work</w:t>
      </w:r>
    </w:p>
    <w:p w14:paraId="728EC00F" w14:textId="17F525C1" w:rsidR="005E0DA0" w:rsidRDefault="005E0DA0" w:rsidP="4DDEDBDF">
      <w:pPr>
        <w:pStyle w:val="ListParagraph"/>
        <w:numPr>
          <w:ilvl w:val="0"/>
          <w:numId w:val="5"/>
        </w:numPr>
        <w:rPr>
          <w:rFonts w:asciiTheme="minorHAnsi" w:eastAsiaTheme="minorEastAsia" w:hAnsiTheme="minorHAnsi" w:cstheme="minorBidi"/>
          <w:color w:val="000000" w:themeColor="text1"/>
          <w:sz w:val="22"/>
          <w:szCs w:val="22"/>
        </w:rPr>
      </w:pPr>
      <w:r w:rsidRPr="4DDEDBDF">
        <w:rPr>
          <w:rStyle w:val="normaltextrun"/>
          <w:rFonts w:ascii="Proxima Nova" w:hAnsi="Proxima Nova" w:cs="Segoe UI"/>
          <w:color w:val="000000" w:themeColor="text1"/>
          <w:sz w:val="22"/>
          <w:szCs w:val="22"/>
          <w:lang w:eastAsia="en-US"/>
        </w:rPr>
        <w:t xml:space="preserve">Ability to solve problems quickly and efficiently </w:t>
      </w:r>
    </w:p>
    <w:p w14:paraId="5B75386D" w14:textId="53CA1D18" w:rsidR="005E0DA0" w:rsidRPr="00A17720" w:rsidRDefault="005E0DA0" w:rsidP="4DDEDBDF">
      <w:pPr>
        <w:pStyle w:val="ListParagraph"/>
        <w:numPr>
          <w:ilvl w:val="0"/>
          <w:numId w:val="5"/>
        </w:numPr>
        <w:rPr>
          <w:rFonts w:asciiTheme="minorHAnsi" w:eastAsiaTheme="minorEastAsia" w:hAnsiTheme="minorHAnsi" w:cstheme="minorBidi"/>
          <w:color w:val="000000" w:themeColor="text1"/>
          <w:sz w:val="22"/>
          <w:szCs w:val="22"/>
        </w:rPr>
      </w:pPr>
      <w:r w:rsidRPr="4DDEDBDF">
        <w:rPr>
          <w:rStyle w:val="normaltextrun"/>
          <w:rFonts w:ascii="Proxima Nova" w:hAnsi="Proxima Nova" w:cs="Segoe UI"/>
          <w:color w:val="000000" w:themeColor="text1"/>
          <w:sz w:val="22"/>
          <w:szCs w:val="22"/>
          <w:lang w:eastAsia="en-US"/>
        </w:rPr>
        <w:t>Ability to work as part of a team</w:t>
      </w:r>
    </w:p>
    <w:p w14:paraId="64E13644" w14:textId="445F768A" w:rsidR="002363D6" w:rsidRPr="00342CFC" w:rsidRDefault="755EB330" w:rsidP="5C04AC43">
      <w:pPr>
        <w:pStyle w:val="ListParagraph"/>
        <w:numPr>
          <w:ilvl w:val="0"/>
          <w:numId w:val="5"/>
        </w:numPr>
        <w:rPr>
          <w:rFonts w:asciiTheme="minorHAnsi" w:eastAsiaTheme="minorEastAsia" w:hAnsiTheme="minorHAnsi" w:cstheme="minorBidi"/>
          <w:color w:val="000000" w:themeColor="text1"/>
          <w:sz w:val="22"/>
          <w:szCs w:val="22"/>
        </w:rPr>
      </w:pPr>
      <w:r w:rsidRPr="5C04AC43">
        <w:rPr>
          <w:rStyle w:val="normaltextrun"/>
          <w:rFonts w:ascii="Proxima Nova" w:hAnsi="Proxima Nova" w:cs="Segoe UI"/>
          <w:color w:val="000000" w:themeColor="text1"/>
          <w:sz w:val="22"/>
          <w:szCs w:val="22"/>
          <w:lang w:eastAsia="en-US"/>
        </w:rPr>
        <w:t>Genuine passion for the arts and a keen interest in the work, mission, vision, and values of Rich Mix</w:t>
      </w:r>
    </w:p>
    <w:p w14:paraId="2EEBB821" w14:textId="54413134" w:rsidR="002363D6" w:rsidRPr="00342CFC" w:rsidRDefault="755EB330" w:rsidP="5C04AC43">
      <w:pPr>
        <w:pStyle w:val="ListParagraph"/>
        <w:numPr>
          <w:ilvl w:val="0"/>
          <w:numId w:val="5"/>
        </w:numPr>
        <w:rPr>
          <w:rFonts w:asciiTheme="minorHAnsi" w:eastAsiaTheme="minorEastAsia" w:hAnsiTheme="minorHAnsi" w:cstheme="minorBidi"/>
          <w:color w:val="000000" w:themeColor="text1"/>
          <w:sz w:val="22"/>
          <w:szCs w:val="22"/>
        </w:rPr>
      </w:pPr>
      <w:r w:rsidRPr="5C04AC43">
        <w:rPr>
          <w:rStyle w:val="normaltextrun"/>
          <w:rFonts w:ascii="Proxima Nova" w:hAnsi="Proxima Nova" w:cs="Segoe UI"/>
          <w:color w:val="000000" w:themeColor="text1"/>
          <w:sz w:val="22"/>
          <w:szCs w:val="22"/>
          <w:lang w:eastAsia="en-US"/>
        </w:rPr>
        <w:t xml:space="preserve">Understanding of the importance of inclusion and diversity in the workplace  </w:t>
      </w:r>
    </w:p>
    <w:p w14:paraId="24039345" w14:textId="1195C7DC" w:rsidR="002363D6" w:rsidRPr="00342CFC" w:rsidRDefault="755EB330" w:rsidP="5C04AC43">
      <w:pPr>
        <w:pStyle w:val="ListParagraph"/>
        <w:numPr>
          <w:ilvl w:val="0"/>
          <w:numId w:val="5"/>
        </w:numPr>
        <w:rPr>
          <w:rStyle w:val="normaltextrun"/>
          <w:rFonts w:asciiTheme="minorHAnsi" w:eastAsiaTheme="minorEastAsia" w:hAnsiTheme="minorHAnsi" w:cstheme="minorBidi"/>
          <w:color w:val="000000" w:themeColor="text1"/>
          <w:sz w:val="22"/>
          <w:szCs w:val="22"/>
          <w:lang w:eastAsia="en-US"/>
        </w:rPr>
      </w:pPr>
      <w:r w:rsidRPr="5C04AC43">
        <w:rPr>
          <w:rStyle w:val="normaltextrun"/>
          <w:rFonts w:ascii="Proxima Nova" w:hAnsi="Proxima Nova" w:cs="Segoe UI"/>
          <w:color w:val="000000" w:themeColor="text1"/>
          <w:sz w:val="22"/>
          <w:szCs w:val="22"/>
          <w:lang w:eastAsia="en-US"/>
        </w:rPr>
        <w:t>Understanding of the importance of working in an environmentally sustainable manner</w:t>
      </w:r>
    </w:p>
    <w:p w14:paraId="04629D52" w14:textId="055ED896" w:rsidR="00342CFC" w:rsidRPr="00342CFC" w:rsidRDefault="00342CFC" w:rsidP="4DDEDBDF">
      <w:pPr>
        <w:pStyle w:val="paragraph"/>
        <w:widowControl w:val="0"/>
        <w:autoSpaceDE w:val="0"/>
        <w:autoSpaceDN w:val="0"/>
        <w:adjustRightInd w:val="0"/>
        <w:spacing w:before="0" w:beforeAutospacing="0" w:after="0" w:afterAutospacing="0"/>
        <w:rPr>
          <w:rFonts w:ascii="Proxima Nova Lt" w:eastAsia="Proxima Nova" w:hAnsi="Proxima Nova Lt" w:cs="Proxima Nova"/>
          <w:lang w:eastAsia="zh-TW"/>
        </w:rPr>
      </w:pPr>
    </w:p>
    <w:p w14:paraId="563A07B0" w14:textId="77777777" w:rsidR="00342CFC" w:rsidRPr="00342CFC" w:rsidRDefault="2E7AC81C" w:rsidP="00342CFC">
      <w:pPr>
        <w:spacing w:after="0" w:line="240" w:lineRule="auto"/>
        <w:jc w:val="both"/>
        <w:rPr>
          <w:rFonts w:ascii="Proxima Nova" w:eastAsia="Times New Roman" w:hAnsi="Proxima Nova" w:cs="Tahoma"/>
          <w:color w:val="FF0000"/>
          <w:shd w:val="clear" w:color="auto" w:fill="FFFFFF"/>
        </w:rPr>
      </w:pPr>
      <w:r w:rsidRPr="00342CFC">
        <w:rPr>
          <w:rFonts w:ascii="Proxima Nova" w:eastAsia="Times New Roman" w:hAnsi="Proxima Nova" w:cs="Tahoma"/>
          <w:b/>
          <w:bCs/>
          <w:color w:val="FF0000"/>
          <w:shd w:val="clear" w:color="auto" w:fill="FFFFFF"/>
        </w:rPr>
        <w:t>Desirable skills, knowledge, and experience</w:t>
      </w:r>
      <w:r w:rsidRPr="00342CFC">
        <w:rPr>
          <w:rFonts w:ascii="Proxima Nova" w:eastAsia="Times New Roman" w:hAnsi="Proxima Nova" w:cs="Tahoma"/>
          <w:color w:val="FF0000"/>
          <w:shd w:val="clear" w:color="auto" w:fill="FFFFFF"/>
        </w:rPr>
        <w:t> </w:t>
      </w:r>
    </w:p>
    <w:p w14:paraId="0B45CDEC" w14:textId="6A0458C3" w:rsidR="00342CFC" w:rsidRDefault="2E7AC81C" w:rsidP="5C04AC43">
      <w:pPr>
        <w:pStyle w:val="ListParagraph"/>
        <w:numPr>
          <w:ilvl w:val="0"/>
          <w:numId w:val="9"/>
        </w:numPr>
        <w:rPr>
          <w:rStyle w:val="normaltextrun"/>
          <w:rFonts w:asciiTheme="minorHAnsi" w:eastAsiaTheme="minorEastAsia" w:hAnsiTheme="minorHAnsi" w:cstheme="minorBidi"/>
          <w:color w:val="000000" w:themeColor="text1"/>
          <w:sz w:val="22"/>
          <w:szCs w:val="22"/>
          <w:lang w:eastAsia="en-US"/>
        </w:rPr>
      </w:pPr>
      <w:r w:rsidRPr="5C04AC43">
        <w:rPr>
          <w:rStyle w:val="normaltextrun"/>
          <w:rFonts w:ascii="Proxima Nova" w:hAnsi="Proxima Nova" w:cs="Segoe UI"/>
          <w:color w:val="000000" w:themeColor="text1"/>
          <w:sz w:val="22"/>
          <w:szCs w:val="22"/>
          <w:lang w:eastAsia="en-US"/>
        </w:rPr>
        <w:t>Holds a valid First Aid certificate</w:t>
      </w:r>
    </w:p>
    <w:p w14:paraId="165B9935" w14:textId="42D2CB1E" w:rsidR="00A17720" w:rsidRPr="00A17720" w:rsidRDefault="00A17720" w:rsidP="4DDEDBDF">
      <w:pPr>
        <w:pStyle w:val="ListParagraph"/>
        <w:numPr>
          <w:ilvl w:val="0"/>
          <w:numId w:val="9"/>
        </w:numPr>
        <w:rPr>
          <w:rFonts w:asciiTheme="minorHAnsi" w:eastAsiaTheme="minorEastAsia" w:hAnsiTheme="minorHAnsi" w:cstheme="minorBidi"/>
          <w:color w:val="000000" w:themeColor="text1"/>
          <w:sz w:val="22"/>
          <w:szCs w:val="22"/>
        </w:rPr>
      </w:pPr>
      <w:r w:rsidRPr="4DDEDBDF">
        <w:rPr>
          <w:rStyle w:val="normaltextrun"/>
          <w:rFonts w:ascii="Proxima Nova" w:hAnsi="Proxima Nova" w:cs="Segoe UI"/>
          <w:color w:val="000000" w:themeColor="text1"/>
          <w:sz w:val="22"/>
          <w:szCs w:val="22"/>
          <w:lang w:eastAsia="en-US"/>
        </w:rPr>
        <w:t>Basic understanding of electrical, plumbing, HVAC systems</w:t>
      </w:r>
    </w:p>
    <w:p w14:paraId="69D5455B" w14:textId="2C0F7415" w:rsidR="6E30C0CD" w:rsidRDefault="6E30C0CD" w:rsidP="5C04AC43">
      <w:pPr>
        <w:pStyle w:val="ListParagraph"/>
        <w:numPr>
          <w:ilvl w:val="0"/>
          <w:numId w:val="9"/>
        </w:numPr>
        <w:rPr>
          <w:rStyle w:val="normaltextrun"/>
          <w:rFonts w:asciiTheme="minorHAnsi" w:eastAsiaTheme="minorEastAsia" w:hAnsiTheme="minorHAnsi" w:cstheme="minorBidi"/>
          <w:color w:val="000000" w:themeColor="text1"/>
          <w:sz w:val="22"/>
          <w:szCs w:val="22"/>
          <w:lang w:eastAsia="en-US"/>
        </w:rPr>
      </w:pPr>
      <w:r w:rsidRPr="5C04AC43">
        <w:rPr>
          <w:rStyle w:val="normaltextrun"/>
          <w:rFonts w:ascii="Proxima Nova" w:hAnsi="Proxima Nova" w:cs="Segoe UI"/>
          <w:color w:val="000000" w:themeColor="text1"/>
          <w:sz w:val="22"/>
          <w:szCs w:val="22"/>
          <w:lang w:eastAsia="en-US"/>
        </w:rPr>
        <w:t xml:space="preserve">Experience with electrical equipment </w:t>
      </w:r>
    </w:p>
    <w:p w14:paraId="47FFA295" w14:textId="018EB701" w:rsidR="5C04AC43" w:rsidRDefault="5C04AC43" w:rsidP="5C04AC43">
      <w:pPr>
        <w:pStyle w:val="ListParagraph"/>
        <w:numPr>
          <w:ilvl w:val="0"/>
          <w:numId w:val="9"/>
        </w:numPr>
        <w:rPr>
          <w:rStyle w:val="normaltextrun"/>
          <w:color w:val="000000" w:themeColor="text1"/>
          <w:sz w:val="22"/>
          <w:szCs w:val="22"/>
          <w:lang w:eastAsia="en-US"/>
        </w:rPr>
      </w:pPr>
      <w:r w:rsidRPr="5C04AC43">
        <w:rPr>
          <w:rStyle w:val="normaltextrun"/>
          <w:rFonts w:ascii="Proxima Nova" w:hAnsi="Proxima Nova" w:cs="Segoe UI"/>
          <w:color w:val="000000" w:themeColor="text1"/>
          <w:sz w:val="22"/>
          <w:szCs w:val="22"/>
          <w:lang w:eastAsia="en-US"/>
        </w:rPr>
        <w:t>Experience working in a venue</w:t>
      </w:r>
    </w:p>
    <w:p w14:paraId="0EA99FA7" w14:textId="7F5E7B63" w:rsidR="00342CFC" w:rsidRPr="00342CFC" w:rsidRDefault="00342CFC" w:rsidP="5C04AC43">
      <w:pPr>
        <w:spacing w:after="0" w:line="240" w:lineRule="auto"/>
        <w:ind w:left="720"/>
        <w:jc w:val="both"/>
        <w:rPr>
          <w:rFonts w:ascii="Proxima Nova Lt" w:eastAsia="Times New Roman" w:hAnsi="Proxima Nova Lt" w:cs="Arial"/>
        </w:rPr>
      </w:pPr>
    </w:p>
    <w:p w14:paraId="1C5E89A9" w14:textId="77777777" w:rsidR="00342CFC" w:rsidRPr="00342CFC" w:rsidRDefault="00342CFC" w:rsidP="00342CFC">
      <w:pPr>
        <w:spacing w:after="0" w:line="240" w:lineRule="auto"/>
        <w:rPr>
          <w:rFonts w:ascii="Proxima Nova" w:eastAsiaTheme="minorEastAsia" w:hAnsi="Proxima Nova" w:cs="Helvetica"/>
          <w:b/>
          <w:bCs/>
          <w:color w:val="FF0000"/>
          <w:sz w:val="28"/>
          <w:szCs w:val="28"/>
          <w:lang w:eastAsia="zh-TW"/>
        </w:rPr>
      </w:pPr>
      <w:r w:rsidRPr="00342CFC">
        <w:rPr>
          <w:rFonts w:ascii="Proxima Nova" w:eastAsiaTheme="minorEastAsia" w:hAnsi="Proxima Nova" w:cs="Helvetica"/>
          <w:b/>
          <w:bCs/>
          <w:color w:val="FF0000"/>
          <w:sz w:val="28"/>
          <w:szCs w:val="28"/>
          <w:lang w:eastAsia="zh-TW"/>
        </w:rPr>
        <w:t>PLEASE NOTE</w:t>
      </w:r>
    </w:p>
    <w:p w14:paraId="71D3D083" w14:textId="77777777" w:rsidR="00342CFC" w:rsidRPr="00342CFC" w:rsidRDefault="00342CFC" w:rsidP="00342CFC">
      <w:pPr>
        <w:spacing w:after="0" w:line="240" w:lineRule="auto"/>
        <w:rPr>
          <w:rFonts w:ascii="Proxima Nova" w:eastAsiaTheme="minorEastAsia" w:hAnsi="Proxima Nova"/>
          <w:color w:val="000000"/>
          <w:shd w:val="clear" w:color="auto" w:fill="FFFFFF"/>
          <w:lang w:val="en-US" w:eastAsia="zh-TW"/>
        </w:rPr>
      </w:pPr>
    </w:p>
    <w:p w14:paraId="6B5451B3" w14:textId="14F90F21" w:rsidR="4DDEDBDF" w:rsidRDefault="4DDEDBDF" w:rsidP="4DDEDBDF">
      <w:pPr>
        <w:rPr>
          <w:rFonts w:ascii="Proxima Nova" w:eastAsia="Proxima Nova" w:hAnsi="Proxima Nova" w:cs="Proxima Nova"/>
          <w:color w:val="000000" w:themeColor="text1"/>
        </w:rPr>
      </w:pPr>
      <w:r w:rsidRPr="4DDEDBDF">
        <w:rPr>
          <w:rStyle w:val="normaltextrun"/>
          <w:rFonts w:ascii="Proxima Nova" w:eastAsia="Proxima Nova" w:hAnsi="Proxima Nova" w:cs="Proxima Nova"/>
          <w:color w:val="000000" w:themeColor="text1"/>
          <w:lang w:val="en-US"/>
        </w:rPr>
        <w:t xml:space="preserve">This job description reflects the requirements of Rich Mix in April 2022. The role and duties of the post are subject to change in line with the future development of the </w:t>
      </w:r>
      <w:proofErr w:type="spellStart"/>
      <w:r w:rsidRPr="4DDEDBDF">
        <w:rPr>
          <w:rStyle w:val="normaltextrun"/>
          <w:rFonts w:ascii="Proxima Nova" w:eastAsia="Proxima Nova" w:hAnsi="Proxima Nova" w:cs="Proxima Nova"/>
          <w:color w:val="000000" w:themeColor="text1"/>
          <w:lang w:val="en-US"/>
        </w:rPr>
        <w:t>organisation</w:t>
      </w:r>
      <w:proofErr w:type="spellEnd"/>
      <w:r w:rsidRPr="4DDEDBDF">
        <w:rPr>
          <w:rStyle w:val="normaltextrun"/>
          <w:rFonts w:ascii="Proxima Nova" w:eastAsia="Proxima Nova" w:hAnsi="Proxima Nova" w:cs="Proxima Nova"/>
          <w:color w:val="000000" w:themeColor="text1"/>
          <w:lang w:val="en-US"/>
        </w:rPr>
        <w:t>. Rich Mix reserves the right to make such changes as are necessary after any changes required have been discussed with the post-holder.</w:t>
      </w:r>
    </w:p>
    <w:p w14:paraId="3E11E72F" w14:textId="77777777" w:rsidR="00342CFC" w:rsidRPr="00342CFC" w:rsidRDefault="00342CFC" w:rsidP="00342CFC">
      <w:pPr>
        <w:spacing w:after="0" w:line="240" w:lineRule="auto"/>
        <w:rPr>
          <w:rFonts w:ascii="Proxima Nova" w:eastAsiaTheme="minorEastAsia" w:hAnsi="Proxima Nova" w:cs="Calibri"/>
          <w:lang w:val="en-US" w:eastAsia="zh-TW"/>
        </w:rPr>
      </w:pPr>
    </w:p>
    <w:p w14:paraId="4FDEDB87" w14:textId="77777777" w:rsidR="00342CFC" w:rsidRPr="00342CFC" w:rsidRDefault="00342CFC" w:rsidP="00342CFC">
      <w:pPr>
        <w:spacing w:after="0" w:line="240" w:lineRule="auto"/>
        <w:rPr>
          <w:rFonts w:ascii="Proxima Nova" w:eastAsiaTheme="minorEastAsia" w:hAnsi="Proxima Nova" w:cs="Helvetica"/>
          <w:b/>
          <w:bCs/>
          <w:color w:val="FF0000"/>
          <w:sz w:val="28"/>
          <w:szCs w:val="28"/>
          <w:lang w:eastAsia="zh-TW"/>
        </w:rPr>
      </w:pPr>
      <w:r w:rsidRPr="00342CFC">
        <w:rPr>
          <w:rFonts w:ascii="Proxima Nova" w:eastAsiaTheme="minorEastAsia" w:hAnsi="Proxima Nova" w:cs="Helvetica"/>
          <w:b/>
          <w:bCs/>
          <w:color w:val="FF0000"/>
          <w:sz w:val="28"/>
          <w:szCs w:val="28"/>
          <w:lang w:eastAsia="zh-TW"/>
        </w:rPr>
        <w:t>HOW TO APPLY</w:t>
      </w:r>
    </w:p>
    <w:p w14:paraId="3398A1A3" w14:textId="77777777" w:rsidR="00342CFC" w:rsidRPr="00342CFC" w:rsidRDefault="00342CFC" w:rsidP="00342CFC">
      <w:pPr>
        <w:spacing w:after="0" w:line="240" w:lineRule="auto"/>
        <w:rPr>
          <w:rFonts w:ascii="Proxima Nova" w:eastAsiaTheme="minorEastAsia" w:hAnsi="Proxima Nova" w:cs="ArialMT"/>
          <w:b/>
          <w:color w:val="000000" w:themeColor="text1"/>
          <w:lang w:eastAsia="zh-TW"/>
        </w:rPr>
      </w:pPr>
    </w:p>
    <w:p w14:paraId="017DAAA8" w14:textId="3DB16DF2" w:rsidR="00342CFC" w:rsidRPr="00342CFC" w:rsidRDefault="2E7AC81C" w:rsidP="4DDEDBDF">
      <w:pPr>
        <w:spacing w:after="0" w:line="240" w:lineRule="auto"/>
        <w:textAlignment w:val="baseline"/>
        <w:rPr>
          <w:rFonts w:ascii="Proxima Nova" w:eastAsia="Proxima Nova" w:hAnsi="Proxima Nova" w:cs="Proxima Nova"/>
          <w:sz w:val="18"/>
          <w:szCs w:val="18"/>
          <w:lang w:eastAsia="en-GB"/>
        </w:rPr>
      </w:pPr>
      <w:bookmarkStart w:id="0" w:name="_GoBack"/>
      <w:r w:rsidRPr="2FA71AC7">
        <w:rPr>
          <w:rFonts w:ascii="Proxima Nova" w:eastAsia="Proxima Nova" w:hAnsi="Proxima Nova" w:cs="Proxima Nova"/>
          <w:color w:val="000000" w:themeColor="text1"/>
          <w:lang w:eastAsia="en-GB"/>
        </w:rPr>
        <w:t>Please send a CV and an Equal Opportunities Monitoring form to Joanne Williams, Executive Coordinator, at </w:t>
      </w:r>
      <w:hyperlink r:id="rId11">
        <w:r w:rsidRPr="2FA71AC7">
          <w:rPr>
            <w:rFonts w:ascii="Proxima Nova" w:eastAsia="Proxima Nova" w:hAnsi="Proxima Nova" w:cs="Proxima Nova"/>
            <w:color w:val="0000FF"/>
            <w:u w:val="single"/>
            <w:lang w:eastAsia="en-GB"/>
          </w:rPr>
          <w:t>recruitment@richmix.org.uk</w:t>
        </w:r>
      </w:hyperlink>
      <w:r w:rsidRPr="2FA71AC7">
        <w:rPr>
          <w:rFonts w:ascii="Proxima Nova" w:eastAsia="Proxima Nova" w:hAnsi="Proxima Nova" w:cs="Proxima Nova"/>
          <w:color w:val="000000" w:themeColor="text1"/>
          <w:lang w:eastAsia="en-GB"/>
        </w:rPr>
        <w:t xml:space="preserve"> by </w:t>
      </w:r>
      <w:r w:rsidR="5C04AC43" w:rsidRPr="2FA71AC7">
        <w:rPr>
          <w:rFonts w:ascii="Proxima Nova" w:eastAsia="Proxima Nova" w:hAnsi="Proxima Nova" w:cs="Proxima Nova"/>
          <w:color w:val="000000" w:themeColor="text1"/>
          <w:lang w:eastAsia="en-GB"/>
        </w:rPr>
        <w:t>Monday 9 May 2022 at 12pm midday</w:t>
      </w:r>
      <w:r w:rsidRPr="2FA71AC7">
        <w:rPr>
          <w:rFonts w:ascii="Proxima Nova" w:eastAsia="Proxima Nova" w:hAnsi="Proxima Nova" w:cs="Proxima Nova"/>
          <w:color w:val="000000" w:themeColor="text1"/>
          <w:lang w:eastAsia="en-GB"/>
        </w:rPr>
        <w:t xml:space="preserve">. </w:t>
      </w:r>
    </w:p>
    <w:bookmarkEnd w:id="0"/>
    <w:p w14:paraId="4D08AA99" w14:textId="77777777" w:rsidR="00342CFC" w:rsidRPr="00342CFC" w:rsidRDefault="00342CFC" w:rsidP="5C04AC43">
      <w:pPr>
        <w:spacing w:after="0" w:line="240" w:lineRule="auto"/>
        <w:textAlignment w:val="baseline"/>
        <w:rPr>
          <w:rFonts w:ascii="Proxima Nova" w:eastAsia="Proxima Nova" w:hAnsi="Proxima Nova" w:cs="Proxima Nova"/>
          <w:color w:val="000000" w:themeColor="text1"/>
          <w:lang w:eastAsia="en-GB"/>
        </w:rPr>
      </w:pPr>
    </w:p>
    <w:p w14:paraId="608598EE" w14:textId="46B993F8" w:rsidR="00342CFC" w:rsidRPr="00342CFC" w:rsidRDefault="2E7AC81C" w:rsidP="5C04AC43">
      <w:pPr>
        <w:spacing w:after="0" w:line="240" w:lineRule="auto"/>
        <w:textAlignment w:val="baseline"/>
        <w:rPr>
          <w:rFonts w:ascii="Proxima Nova" w:eastAsia="Proxima Nova" w:hAnsi="Proxima Nova" w:cs="Proxima Nova"/>
          <w:sz w:val="18"/>
          <w:szCs w:val="18"/>
          <w:lang w:eastAsia="en-GB"/>
        </w:rPr>
      </w:pPr>
      <w:r w:rsidRPr="2FA71AC7">
        <w:rPr>
          <w:rFonts w:ascii="Proxima Nova" w:eastAsia="Proxima Nova" w:hAnsi="Proxima Nova" w:cs="Proxima Nova"/>
          <w:color w:val="000000" w:themeColor="text1"/>
          <w:lang w:eastAsia="en-GB"/>
        </w:rPr>
        <w:t>Please ensure you include </w:t>
      </w:r>
      <w:r w:rsidRPr="2FA71AC7">
        <w:rPr>
          <w:rFonts w:ascii="Proxima Nova" w:eastAsia="Proxima Nova" w:hAnsi="Proxima Nova" w:cs="Proxima Nova"/>
          <w:b/>
          <w:bCs/>
          <w:color w:val="000000" w:themeColor="text1"/>
          <w:lang w:eastAsia="en-GB"/>
        </w:rPr>
        <w:t>‘[Your full name] Application: Handyperson</w:t>
      </w:r>
      <w:r w:rsidRPr="2FA71AC7">
        <w:rPr>
          <w:rFonts w:ascii="Proxima Nova" w:eastAsia="Proxima Nova" w:hAnsi="Proxima Nova" w:cs="Proxima Nova"/>
          <w:color w:val="000000" w:themeColor="text1"/>
          <w:lang w:eastAsia="en-GB"/>
        </w:rPr>
        <w:t xml:space="preserve"> in the subject line of your email. Please include your name in the file name of your application attachment and ensure that your attached file is in a PDF or Word format. </w:t>
      </w:r>
    </w:p>
    <w:p w14:paraId="0048D69B" w14:textId="77777777" w:rsidR="00342CFC" w:rsidRPr="00342CFC" w:rsidRDefault="2E7AC81C" w:rsidP="5C04AC43">
      <w:pPr>
        <w:spacing w:after="0" w:line="240" w:lineRule="auto"/>
        <w:textAlignment w:val="baseline"/>
        <w:rPr>
          <w:rFonts w:ascii="Proxima Nova" w:eastAsia="Proxima Nova" w:hAnsi="Proxima Nova" w:cs="Proxima Nova"/>
          <w:color w:val="000000" w:themeColor="text1"/>
          <w:lang w:eastAsia="en-GB"/>
        </w:rPr>
      </w:pPr>
      <w:r w:rsidRPr="5C04AC43">
        <w:rPr>
          <w:rFonts w:ascii="Proxima Nova" w:eastAsia="Proxima Nova" w:hAnsi="Proxima Nova" w:cs="Proxima Nova"/>
          <w:color w:val="000000" w:themeColor="text1"/>
          <w:lang w:eastAsia="en-GB"/>
        </w:rPr>
        <w:t xml:space="preserve">  </w:t>
      </w:r>
    </w:p>
    <w:p w14:paraId="055D9A41" w14:textId="75321AD5" w:rsidR="00342CFC" w:rsidRPr="00342CFC" w:rsidRDefault="2E7AC81C" w:rsidP="4DDEDBDF">
      <w:pPr>
        <w:spacing w:after="0" w:line="240" w:lineRule="auto"/>
        <w:textAlignment w:val="baseline"/>
        <w:rPr>
          <w:rFonts w:ascii="Proxima Nova" w:eastAsia="Proxima Nova" w:hAnsi="Proxima Nova" w:cs="Proxima Nova"/>
          <w:color w:val="000000" w:themeColor="text1"/>
          <w:lang w:eastAsia="en-GB"/>
        </w:rPr>
      </w:pPr>
      <w:r w:rsidRPr="5C04AC43">
        <w:rPr>
          <w:rFonts w:ascii="Proxima Nova" w:eastAsia="Proxima Nova" w:hAnsi="Proxima Nova" w:cs="Proxima Nova"/>
          <w:color w:val="000000" w:themeColor="text1"/>
          <w:lang w:eastAsia="en-GB"/>
        </w:rPr>
        <w:t xml:space="preserve">There is no need to send a cover letter or other supporting documents.  </w:t>
      </w:r>
    </w:p>
    <w:p w14:paraId="72F36DF4" w14:textId="77777777" w:rsidR="00342CFC" w:rsidRPr="00342CFC" w:rsidRDefault="00342CFC" w:rsidP="4DDEDBDF">
      <w:pPr>
        <w:spacing w:after="0" w:line="240" w:lineRule="auto"/>
        <w:textAlignment w:val="baseline"/>
        <w:rPr>
          <w:rFonts w:ascii="Proxima Nova" w:eastAsia="Proxima Nova" w:hAnsi="Proxima Nova" w:cs="Proxima Nova"/>
          <w:color w:val="000000" w:themeColor="text1"/>
          <w:lang w:eastAsia="en-GB"/>
        </w:rPr>
      </w:pPr>
      <w:r w:rsidRPr="4DDEDBDF">
        <w:rPr>
          <w:rFonts w:ascii="Proxima Nova" w:eastAsia="Proxima Nova" w:hAnsi="Proxima Nova" w:cs="Proxima Nova"/>
          <w:color w:val="000000" w:themeColor="text1"/>
          <w:lang w:eastAsia="en-GB"/>
        </w:rPr>
        <w:lastRenderedPageBreak/>
        <w:t xml:space="preserve"> </w:t>
      </w:r>
    </w:p>
    <w:p w14:paraId="7FCE16A5" w14:textId="77777777" w:rsidR="00342CFC" w:rsidRPr="00342CFC" w:rsidRDefault="00342CFC" w:rsidP="4DDEDBDF">
      <w:pPr>
        <w:spacing w:after="0" w:line="240" w:lineRule="auto"/>
        <w:textAlignment w:val="baseline"/>
        <w:rPr>
          <w:rFonts w:ascii="Proxima Nova" w:eastAsia="Proxima Nova" w:hAnsi="Proxima Nova" w:cs="Proxima Nova"/>
          <w:sz w:val="18"/>
          <w:szCs w:val="18"/>
          <w:lang w:eastAsia="en-GB"/>
        </w:rPr>
      </w:pPr>
      <w:r w:rsidRPr="4DDEDBDF">
        <w:rPr>
          <w:rFonts w:ascii="Proxima Nova" w:eastAsia="Proxima Nova" w:hAnsi="Proxima Nova" w:cs="Proxima Nova"/>
          <w:color w:val="000000" w:themeColor="text1"/>
          <w:lang w:eastAsia="en-GB"/>
        </w:rPr>
        <w:t xml:space="preserve">Please note that your Equal Opportunities Monitoring form is not shared with the hiring panel. </w:t>
      </w:r>
    </w:p>
    <w:p w14:paraId="2047AC4F" w14:textId="77777777" w:rsidR="00342CFC" w:rsidRPr="00342CFC" w:rsidRDefault="00342CFC" w:rsidP="4DDEDBDF">
      <w:pPr>
        <w:spacing w:after="0" w:line="240" w:lineRule="auto"/>
        <w:textAlignment w:val="baseline"/>
        <w:rPr>
          <w:rFonts w:ascii="Proxima Nova" w:eastAsia="Proxima Nova" w:hAnsi="Proxima Nova" w:cs="Proxima Nova"/>
          <w:sz w:val="18"/>
          <w:szCs w:val="18"/>
          <w:lang w:eastAsia="en-GB"/>
        </w:rPr>
      </w:pPr>
      <w:r w:rsidRPr="4DDEDBDF">
        <w:rPr>
          <w:rFonts w:ascii="Proxima Nova" w:eastAsia="Proxima Nova" w:hAnsi="Proxima Nova" w:cs="Proxima Nova"/>
          <w:color w:val="000000" w:themeColor="text1"/>
          <w:lang w:eastAsia="en-GB"/>
        </w:rPr>
        <w:t> </w:t>
      </w:r>
    </w:p>
    <w:p w14:paraId="78AA099E" w14:textId="77777777" w:rsidR="00342CFC" w:rsidRPr="00342CFC" w:rsidRDefault="00342CFC" w:rsidP="4DDEDBDF">
      <w:pPr>
        <w:spacing w:after="0" w:line="240" w:lineRule="auto"/>
        <w:textAlignment w:val="baseline"/>
        <w:rPr>
          <w:rFonts w:ascii="Proxima Nova" w:eastAsia="Proxima Nova" w:hAnsi="Proxima Nova" w:cs="Proxima Nova"/>
          <w:sz w:val="18"/>
          <w:szCs w:val="18"/>
          <w:lang w:eastAsia="en-GB"/>
        </w:rPr>
      </w:pPr>
      <w:r w:rsidRPr="4DDEDBDF">
        <w:rPr>
          <w:rFonts w:ascii="Proxima Nova" w:eastAsia="Proxima Nova" w:hAnsi="Proxima Nova" w:cs="Proxima Nova"/>
          <w:color w:val="000000" w:themeColor="text1"/>
          <w:sz w:val="28"/>
          <w:szCs w:val="28"/>
          <w:lang w:eastAsia="en-GB"/>
        </w:rPr>
        <w:t>We actively encourage people from a variety of backgrounds with different experiences, skills and perspectives to join us and influence and develop our working culture. We are particularly keen to hear from people of colour and candidates who self-identify as disabled. </w:t>
      </w:r>
    </w:p>
    <w:p w14:paraId="2E3FF812" w14:textId="77777777" w:rsidR="00342CFC" w:rsidRPr="00342CFC" w:rsidRDefault="00342CFC" w:rsidP="4DDEDBDF">
      <w:pPr>
        <w:spacing w:after="0" w:line="240" w:lineRule="auto"/>
        <w:textAlignment w:val="baseline"/>
        <w:rPr>
          <w:rFonts w:ascii="Proxima Nova" w:eastAsia="Proxima Nova" w:hAnsi="Proxima Nova" w:cs="Proxima Nova"/>
          <w:sz w:val="18"/>
          <w:szCs w:val="18"/>
          <w:lang w:eastAsia="en-GB"/>
        </w:rPr>
      </w:pPr>
      <w:r w:rsidRPr="4DDEDBDF">
        <w:rPr>
          <w:rFonts w:ascii="Proxima Nova" w:eastAsia="Proxima Nova" w:hAnsi="Proxima Nova" w:cs="Proxima Nova"/>
          <w:color w:val="000000" w:themeColor="text1"/>
          <w:sz w:val="28"/>
          <w:szCs w:val="28"/>
          <w:lang w:eastAsia="en-GB"/>
        </w:rPr>
        <w:t> </w:t>
      </w:r>
    </w:p>
    <w:p w14:paraId="671CA62D" w14:textId="3C9CB4BE" w:rsidR="00342CFC" w:rsidRPr="00342CFC" w:rsidRDefault="2E7AC81C" w:rsidP="4DDEDBDF">
      <w:pPr>
        <w:spacing w:after="0" w:line="240" w:lineRule="auto"/>
        <w:textAlignment w:val="baseline"/>
        <w:rPr>
          <w:rFonts w:ascii="Proxima Nova" w:eastAsia="Proxima Nova" w:hAnsi="Proxima Nova" w:cs="Proxima Nova"/>
          <w:sz w:val="18"/>
          <w:szCs w:val="18"/>
          <w:lang w:eastAsia="en-GB"/>
        </w:rPr>
      </w:pPr>
      <w:r w:rsidRPr="5C04AC43">
        <w:rPr>
          <w:rFonts w:ascii="Proxima Nova" w:eastAsia="Proxima Nova" w:hAnsi="Proxima Nova" w:cs="Proxima Nova"/>
          <w:color w:val="000000" w:themeColor="text1"/>
          <w:sz w:val="28"/>
          <w:szCs w:val="28"/>
          <w:lang w:eastAsia="en-GB"/>
        </w:rPr>
        <w:t>If you would like this in a different format, please contact </w:t>
      </w:r>
      <w:hyperlink r:id="rId12">
        <w:r w:rsidRPr="5C04AC43">
          <w:rPr>
            <w:rFonts w:ascii="Proxima Nova" w:eastAsia="Proxima Nova" w:hAnsi="Proxima Nova" w:cs="Proxima Nova"/>
            <w:color w:val="0000FF"/>
            <w:sz w:val="28"/>
            <w:szCs w:val="28"/>
            <w:u w:val="single"/>
            <w:lang w:eastAsia="en-GB"/>
          </w:rPr>
          <w:t>recruitment@richmix.org.uk</w:t>
        </w:r>
      </w:hyperlink>
      <w:r w:rsidRPr="5C04AC43">
        <w:rPr>
          <w:rFonts w:ascii="Proxima Nova" w:eastAsia="Proxima Nova" w:hAnsi="Proxima Nova" w:cs="Proxima Nova"/>
          <w:color w:val="000000" w:themeColor="text1"/>
          <w:sz w:val="28"/>
          <w:szCs w:val="28"/>
          <w:lang w:eastAsia="en-GB"/>
        </w:rPr>
        <w:t>.  </w:t>
      </w:r>
    </w:p>
    <w:p w14:paraId="511FEBCE" w14:textId="77777777" w:rsidR="00342CFC" w:rsidRPr="00342CFC" w:rsidRDefault="00342CFC" w:rsidP="4DDEDBDF">
      <w:pPr>
        <w:spacing w:after="0" w:line="240" w:lineRule="auto"/>
        <w:textAlignment w:val="baseline"/>
        <w:rPr>
          <w:rFonts w:ascii="Proxima Nova" w:eastAsia="Proxima Nova" w:hAnsi="Proxima Nova" w:cs="Proxima Nova"/>
          <w:b/>
          <w:bCs/>
          <w:color w:val="000000"/>
          <w:lang w:eastAsia="en-GB"/>
        </w:rPr>
      </w:pPr>
    </w:p>
    <w:p w14:paraId="50A62769" w14:textId="77777777" w:rsidR="00342CFC" w:rsidRPr="00342CFC" w:rsidRDefault="00342CFC" w:rsidP="4DDEDBDF">
      <w:pPr>
        <w:spacing w:after="0" w:line="240" w:lineRule="auto"/>
        <w:textAlignment w:val="baseline"/>
        <w:rPr>
          <w:rFonts w:ascii="Proxima Nova" w:eastAsia="Proxima Nova" w:hAnsi="Proxima Nova" w:cs="Proxima Nova"/>
          <w:sz w:val="18"/>
          <w:szCs w:val="18"/>
          <w:lang w:eastAsia="en-GB"/>
        </w:rPr>
      </w:pPr>
      <w:r w:rsidRPr="4DDEDBDF">
        <w:rPr>
          <w:rFonts w:ascii="Proxima Nova" w:eastAsia="Proxima Nova" w:hAnsi="Proxima Nova" w:cs="Proxima Nova"/>
          <w:b/>
          <w:bCs/>
          <w:color w:val="000000" w:themeColor="text1"/>
          <w:lang w:eastAsia="en-GB"/>
        </w:rPr>
        <w:t>-END-</w:t>
      </w:r>
      <w:r w:rsidRPr="4DDEDBDF">
        <w:rPr>
          <w:rFonts w:ascii="Proxima Nova" w:eastAsia="Proxima Nova" w:hAnsi="Proxima Nova" w:cs="Proxima Nova"/>
          <w:color w:val="000000" w:themeColor="text1"/>
          <w:lang w:eastAsia="en-GB"/>
        </w:rPr>
        <w:t> </w:t>
      </w:r>
    </w:p>
    <w:p w14:paraId="053406F4" w14:textId="77777777" w:rsidR="004E0639" w:rsidRDefault="004E0639"/>
    <w:sectPr w:rsidR="004E0639" w:rsidSect="00CE1A22">
      <w:headerReference w:type="default" r:id="rId13"/>
      <w:footerReference w:type="default" r:id="rId14"/>
      <w:headerReference w:type="first" r:id="rId15"/>
      <w:footerReference w:type="first" r:id="rId16"/>
      <w:pgSz w:w="11900" w:h="16840"/>
      <w:pgMar w:top="3076" w:right="1361" w:bottom="1963" w:left="1361" w:header="3118" w:footer="1701" w:gutter="0"/>
      <w:cols w:space="720"/>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AD50CCA" w16cex:dateUtc="2022-04-12T09:50:53.095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828DB" w14:textId="77777777" w:rsidR="00CD30F3" w:rsidRDefault="00CD30F3" w:rsidP="00C54318">
      <w:pPr>
        <w:spacing w:after="0" w:line="240" w:lineRule="auto"/>
      </w:pPr>
      <w:r>
        <w:separator/>
      </w:r>
    </w:p>
  </w:endnote>
  <w:endnote w:type="continuationSeparator" w:id="0">
    <w:p w14:paraId="227B4FD3" w14:textId="77777777" w:rsidR="00CD30F3" w:rsidRDefault="00CD30F3" w:rsidP="00C54318">
      <w:pPr>
        <w:spacing w:after="0" w:line="240" w:lineRule="auto"/>
      </w:pPr>
      <w:r>
        <w:continuationSeparator/>
      </w:r>
    </w:p>
  </w:endnote>
  <w:endnote w:type="continuationNotice" w:id="1">
    <w:p w14:paraId="1F7DC67E" w14:textId="77777777" w:rsidR="00CD30F3" w:rsidRDefault="00CD30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Proxima Nova">
    <w:panose1 w:val="02000506030000020004"/>
    <w:charset w:val="00"/>
    <w:family w:val="auto"/>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Proxima Nova Lt">
    <w:altName w:val="Tahoma"/>
    <w:panose1 w:val="02000506030000020004"/>
    <w:charset w:val="00"/>
    <w:family w:val="modern"/>
    <w:notTrueType/>
    <w:pitch w:val="variable"/>
    <w:sig w:usb0="A00002EF" w:usb1="5000E0F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MT">
    <w:panose1 w:val="020B06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55"/>
      <w:gridCol w:w="3055"/>
      <w:gridCol w:w="3055"/>
    </w:tblGrid>
    <w:tr w:rsidR="00CE1A22" w14:paraId="1F2E96F7" w14:textId="77777777" w:rsidTr="00CE1A22">
      <w:tc>
        <w:tcPr>
          <w:tcW w:w="3055" w:type="dxa"/>
        </w:tcPr>
        <w:p w14:paraId="001BA490" w14:textId="77777777" w:rsidR="00CE1A22" w:rsidRDefault="00CE1A22" w:rsidP="00CE1A22">
          <w:pPr>
            <w:pStyle w:val="Header"/>
            <w:ind w:left="-115"/>
          </w:pPr>
        </w:p>
      </w:tc>
      <w:tc>
        <w:tcPr>
          <w:tcW w:w="3055" w:type="dxa"/>
        </w:tcPr>
        <w:p w14:paraId="3F84E96D" w14:textId="77777777" w:rsidR="00CE1A22" w:rsidRDefault="00CE1A22" w:rsidP="00CE1A22">
          <w:pPr>
            <w:pStyle w:val="Header"/>
            <w:jc w:val="center"/>
          </w:pPr>
        </w:p>
      </w:tc>
      <w:tc>
        <w:tcPr>
          <w:tcW w:w="3055" w:type="dxa"/>
        </w:tcPr>
        <w:p w14:paraId="68FBCE84" w14:textId="77777777" w:rsidR="00CE1A22" w:rsidRDefault="00CE1A22" w:rsidP="00CE1A22">
          <w:pPr>
            <w:pStyle w:val="Header"/>
            <w:ind w:right="-115"/>
            <w:jc w:val="right"/>
          </w:pPr>
        </w:p>
      </w:tc>
    </w:tr>
  </w:tbl>
  <w:p w14:paraId="5962429E" w14:textId="77777777" w:rsidR="00CE1A22" w:rsidRDefault="00CE1A22" w:rsidP="00CE1A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55"/>
      <w:gridCol w:w="3055"/>
      <w:gridCol w:w="3055"/>
    </w:tblGrid>
    <w:tr w:rsidR="00CE1A22" w14:paraId="6D6F82B7" w14:textId="77777777" w:rsidTr="00CE1A22">
      <w:tc>
        <w:tcPr>
          <w:tcW w:w="3055" w:type="dxa"/>
        </w:tcPr>
        <w:p w14:paraId="7880A904" w14:textId="77777777" w:rsidR="00CE1A22" w:rsidRDefault="00CE1A22" w:rsidP="00CE1A22">
          <w:pPr>
            <w:pStyle w:val="Header"/>
            <w:ind w:left="-115"/>
          </w:pPr>
        </w:p>
      </w:tc>
      <w:tc>
        <w:tcPr>
          <w:tcW w:w="3055" w:type="dxa"/>
        </w:tcPr>
        <w:p w14:paraId="7AE0EB78" w14:textId="77777777" w:rsidR="00CE1A22" w:rsidRDefault="00CE1A22" w:rsidP="00CE1A22">
          <w:pPr>
            <w:pStyle w:val="Header"/>
            <w:jc w:val="center"/>
          </w:pPr>
        </w:p>
      </w:tc>
      <w:tc>
        <w:tcPr>
          <w:tcW w:w="3055" w:type="dxa"/>
        </w:tcPr>
        <w:p w14:paraId="21B665E3" w14:textId="77777777" w:rsidR="00CE1A22" w:rsidRDefault="00CE1A22" w:rsidP="00CE1A22">
          <w:pPr>
            <w:pStyle w:val="Header"/>
            <w:ind w:right="-115"/>
            <w:jc w:val="right"/>
          </w:pPr>
        </w:p>
      </w:tc>
    </w:tr>
  </w:tbl>
  <w:p w14:paraId="69F68ABB" w14:textId="77777777" w:rsidR="00CE1A22" w:rsidRDefault="00CE1A22" w:rsidP="00CE1A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8E815" w14:textId="77777777" w:rsidR="00CD30F3" w:rsidRDefault="00CD30F3" w:rsidP="00C54318">
      <w:pPr>
        <w:spacing w:after="0" w:line="240" w:lineRule="auto"/>
      </w:pPr>
      <w:r>
        <w:separator/>
      </w:r>
    </w:p>
  </w:footnote>
  <w:footnote w:type="continuationSeparator" w:id="0">
    <w:p w14:paraId="0953C6D4" w14:textId="77777777" w:rsidR="00CD30F3" w:rsidRDefault="00CD30F3" w:rsidP="00C54318">
      <w:pPr>
        <w:spacing w:after="0" w:line="240" w:lineRule="auto"/>
      </w:pPr>
      <w:r>
        <w:continuationSeparator/>
      </w:r>
    </w:p>
  </w:footnote>
  <w:footnote w:type="continuationNotice" w:id="1">
    <w:p w14:paraId="781797F2" w14:textId="77777777" w:rsidR="00CD30F3" w:rsidRDefault="00CD30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2BE5D" w14:textId="77777777" w:rsidR="00CE1A22" w:rsidRDefault="00CE1A22">
    <w:pPr>
      <w:pStyle w:val="Header"/>
    </w:pPr>
    <w:r>
      <w:rPr>
        <w:noProof/>
        <w:color w:val="2B579A"/>
        <w:shd w:val="clear" w:color="auto" w:fill="E6E6E6"/>
        <w:lang w:eastAsia="en-GB"/>
      </w:rPr>
      <w:drawing>
        <wp:anchor distT="0" distB="0" distL="114300" distR="114300" simplePos="0" relativeHeight="251658241" behindDoc="1" locked="0" layoutInCell="1" allowOverlap="1" wp14:anchorId="3C8B15CD" wp14:editId="3ED02D2B">
          <wp:simplePos x="0" y="0"/>
          <wp:positionH relativeFrom="margin">
            <wp:posOffset>-864235</wp:posOffset>
          </wp:positionH>
          <wp:positionV relativeFrom="page">
            <wp:posOffset>1</wp:posOffset>
          </wp:positionV>
          <wp:extent cx="7560000" cy="10698352"/>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ch_Mix_Letterhead_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835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F7EEA" w14:textId="77777777" w:rsidR="00CE1A22" w:rsidRDefault="00CE1A22">
    <w:pPr>
      <w:pStyle w:val="Header"/>
    </w:pPr>
    <w:r>
      <w:rPr>
        <w:noProof/>
        <w:color w:val="2B579A"/>
        <w:shd w:val="clear" w:color="auto" w:fill="E6E6E6"/>
        <w:lang w:eastAsia="en-GB"/>
      </w:rPr>
      <w:drawing>
        <wp:anchor distT="0" distB="0" distL="114300" distR="114300" simplePos="0" relativeHeight="251658240" behindDoc="1" locked="0" layoutInCell="1" allowOverlap="1" wp14:anchorId="5361A057" wp14:editId="6350FBA6">
          <wp:simplePos x="0" y="0"/>
          <wp:positionH relativeFrom="margin">
            <wp:posOffset>-927100</wp:posOffset>
          </wp:positionH>
          <wp:positionV relativeFrom="page">
            <wp:posOffset>6350</wp:posOffset>
          </wp:positionV>
          <wp:extent cx="7559674" cy="10693282"/>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ch_Mix_Letterhead_1.png"/>
                  <pic:cNvPicPr/>
                </pic:nvPicPr>
                <pic:blipFill>
                  <a:blip r:embed="rId1">
                    <a:extLst>
                      <a:ext uri="{28A0092B-C50C-407E-A947-70E740481C1C}">
                        <a14:useLocalDpi xmlns:a14="http://schemas.microsoft.com/office/drawing/2010/main" val="0"/>
                      </a:ext>
                    </a:extLst>
                  </a:blip>
                  <a:stretch>
                    <a:fillRect/>
                  </a:stretch>
                </pic:blipFill>
                <pic:spPr>
                  <a:xfrm>
                    <a:off x="0" y="0"/>
                    <a:ext cx="7559674" cy="10693282"/>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int2:observations>
    <int2:textHash int2:hashCode="m/C6mGJeQTWOW1" int2:id="6M01qe0g">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C0169"/>
    <w:multiLevelType w:val="multilevel"/>
    <w:tmpl w:val="90186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D92A21"/>
    <w:multiLevelType w:val="multilevel"/>
    <w:tmpl w:val="0346D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B76562"/>
    <w:multiLevelType w:val="hybridMultilevel"/>
    <w:tmpl w:val="EED8823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6B2AAB"/>
    <w:multiLevelType w:val="hybridMultilevel"/>
    <w:tmpl w:val="5F48C250"/>
    <w:lvl w:ilvl="0" w:tplc="FFFFFFFF">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514230"/>
    <w:multiLevelType w:val="multilevel"/>
    <w:tmpl w:val="D1A68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A86E03"/>
    <w:multiLevelType w:val="hybridMultilevel"/>
    <w:tmpl w:val="EE70DB60"/>
    <w:lvl w:ilvl="0" w:tplc="F67ED79A">
      <w:numFmt w:val="bullet"/>
      <w:lvlText w:val="•"/>
      <w:lvlJc w:val="left"/>
      <w:pPr>
        <w:ind w:left="720" w:hanging="360"/>
      </w:pPr>
      <w:rPr>
        <w:rFonts w:ascii="Proxima Nova" w:eastAsiaTheme="minorEastAsia" w:hAnsi="Proxima Nova"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2307EE"/>
    <w:multiLevelType w:val="hybridMultilevel"/>
    <w:tmpl w:val="B0809678"/>
    <w:lvl w:ilvl="0" w:tplc="F75E8E30">
      <w:start w:val="1"/>
      <w:numFmt w:val="bullet"/>
      <w:lvlText w:val=""/>
      <w:lvlJc w:val="left"/>
      <w:pPr>
        <w:ind w:left="720" w:hanging="360"/>
      </w:pPr>
      <w:rPr>
        <w:rFonts w:ascii="Symbol" w:hAnsi="Symbol" w:hint="default"/>
      </w:rPr>
    </w:lvl>
    <w:lvl w:ilvl="1" w:tplc="4DCE4AA0">
      <w:start w:val="1"/>
      <w:numFmt w:val="bullet"/>
      <w:lvlText w:val="o"/>
      <w:lvlJc w:val="left"/>
      <w:pPr>
        <w:ind w:left="1440" w:hanging="360"/>
      </w:pPr>
      <w:rPr>
        <w:rFonts w:ascii="Courier New" w:hAnsi="Courier New" w:hint="default"/>
      </w:rPr>
    </w:lvl>
    <w:lvl w:ilvl="2" w:tplc="551A3262">
      <w:start w:val="1"/>
      <w:numFmt w:val="bullet"/>
      <w:lvlText w:val=""/>
      <w:lvlJc w:val="left"/>
      <w:pPr>
        <w:ind w:left="2160" w:hanging="360"/>
      </w:pPr>
      <w:rPr>
        <w:rFonts w:ascii="Wingdings" w:hAnsi="Wingdings" w:hint="default"/>
      </w:rPr>
    </w:lvl>
    <w:lvl w:ilvl="3" w:tplc="6688DB44">
      <w:start w:val="1"/>
      <w:numFmt w:val="bullet"/>
      <w:lvlText w:val=""/>
      <w:lvlJc w:val="left"/>
      <w:pPr>
        <w:ind w:left="2880" w:hanging="360"/>
      </w:pPr>
      <w:rPr>
        <w:rFonts w:ascii="Symbol" w:hAnsi="Symbol" w:hint="default"/>
      </w:rPr>
    </w:lvl>
    <w:lvl w:ilvl="4" w:tplc="77928B48">
      <w:start w:val="1"/>
      <w:numFmt w:val="bullet"/>
      <w:lvlText w:val="o"/>
      <w:lvlJc w:val="left"/>
      <w:pPr>
        <w:ind w:left="3600" w:hanging="360"/>
      </w:pPr>
      <w:rPr>
        <w:rFonts w:ascii="Courier New" w:hAnsi="Courier New" w:hint="default"/>
      </w:rPr>
    </w:lvl>
    <w:lvl w:ilvl="5" w:tplc="E2A2192E">
      <w:start w:val="1"/>
      <w:numFmt w:val="bullet"/>
      <w:lvlText w:val=""/>
      <w:lvlJc w:val="left"/>
      <w:pPr>
        <w:ind w:left="4320" w:hanging="360"/>
      </w:pPr>
      <w:rPr>
        <w:rFonts w:ascii="Wingdings" w:hAnsi="Wingdings" w:hint="default"/>
      </w:rPr>
    </w:lvl>
    <w:lvl w:ilvl="6" w:tplc="74B0291C">
      <w:start w:val="1"/>
      <w:numFmt w:val="bullet"/>
      <w:lvlText w:val=""/>
      <w:lvlJc w:val="left"/>
      <w:pPr>
        <w:ind w:left="5040" w:hanging="360"/>
      </w:pPr>
      <w:rPr>
        <w:rFonts w:ascii="Symbol" w:hAnsi="Symbol" w:hint="default"/>
      </w:rPr>
    </w:lvl>
    <w:lvl w:ilvl="7" w:tplc="5FA6DA8A">
      <w:start w:val="1"/>
      <w:numFmt w:val="bullet"/>
      <w:lvlText w:val="o"/>
      <w:lvlJc w:val="left"/>
      <w:pPr>
        <w:ind w:left="5760" w:hanging="360"/>
      </w:pPr>
      <w:rPr>
        <w:rFonts w:ascii="Courier New" w:hAnsi="Courier New" w:hint="default"/>
      </w:rPr>
    </w:lvl>
    <w:lvl w:ilvl="8" w:tplc="57F47F64">
      <w:start w:val="1"/>
      <w:numFmt w:val="bullet"/>
      <w:lvlText w:val=""/>
      <w:lvlJc w:val="left"/>
      <w:pPr>
        <w:ind w:left="6480" w:hanging="360"/>
      </w:pPr>
      <w:rPr>
        <w:rFonts w:ascii="Wingdings" w:hAnsi="Wingdings" w:hint="default"/>
      </w:rPr>
    </w:lvl>
  </w:abstractNum>
  <w:abstractNum w:abstractNumId="7" w15:restartNumberingAfterBreak="0">
    <w:nsid w:val="4C385322"/>
    <w:multiLevelType w:val="hybridMultilevel"/>
    <w:tmpl w:val="1DC68014"/>
    <w:lvl w:ilvl="0" w:tplc="DEE247EE">
      <w:start w:val="1"/>
      <w:numFmt w:val="bullet"/>
      <w:lvlText w:val=""/>
      <w:lvlJc w:val="left"/>
      <w:pPr>
        <w:ind w:left="720" w:hanging="360"/>
      </w:pPr>
      <w:rPr>
        <w:rFonts w:ascii="Symbol" w:hAnsi="Symbol" w:hint="default"/>
      </w:rPr>
    </w:lvl>
    <w:lvl w:ilvl="1" w:tplc="00C25548">
      <w:start w:val="1"/>
      <w:numFmt w:val="bullet"/>
      <w:lvlText w:val="o"/>
      <w:lvlJc w:val="left"/>
      <w:pPr>
        <w:ind w:left="1440" w:hanging="360"/>
      </w:pPr>
      <w:rPr>
        <w:rFonts w:ascii="Courier New" w:hAnsi="Courier New" w:hint="default"/>
      </w:rPr>
    </w:lvl>
    <w:lvl w:ilvl="2" w:tplc="0F2459EA">
      <w:start w:val="1"/>
      <w:numFmt w:val="bullet"/>
      <w:lvlText w:val=""/>
      <w:lvlJc w:val="left"/>
      <w:pPr>
        <w:ind w:left="2160" w:hanging="360"/>
      </w:pPr>
      <w:rPr>
        <w:rFonts w:ascii="Wingdings" w:hAnsi="Wingdings" w:hint="default"/>
      </w:rPr>
    </w:lvl>
    <w:lvl w:ilvl="3" w:tplc="F7C4B9F6">
      <w:start w:val="1"/>
      <w:numFmt w:val="bullet"/>
      <w:lvlText w:val=""/>
      <w:lvlJc w:val="left"/>
      <w:pPr>
        <w:ind w:left="2880" w:hanging="360"/>
      </w:pPr>
      <w:rPr>
        <w:rFonts w:ascii="Symbol" w:hAnsi="Symbol" w:hint="default"/>
      </w:rPr>
    </w:lvl>
    <w:lvl w:ilvl="4" w:tplc="C3E6C5E6">
      <w:start w:val="1"/>
      <w:numFmt w:val="bullet"/>
      <w:lvlText w:val="o"/>
      <w:lvlJc w:val="left"/>
      <w:pPr>
        <w:ind w:left="3600" w:hanging="360"/>
      </w:pPr>
      <w:rPr>
        <w:rFonts w:ascii="Courier New" w:hAnsi="Courier New" w:hint="default"/>
      </w:rPr>
    </w:lvl>
    <w:lvl w:ilvl="5" w:tplc="BCDCCF52">
      <w:start w:val="1"/>
      <w:numFmt w:val="bullet"/>
      <w:lvlText w:val=""/>
      <w:lvlJc w:val="left"/>
      <w:pPr>
        <w:ind w:left="4320" w:hanging="360"/>
      </w:pPr>
      <w:rPr>
        <w:rFonts w:ascii="Wingdings" w:hAnsi="Wingdings" w:hint="default"/>
      </w:rPr>
    </w:lvl>
    <w:lvl w:ilvl="6" w:tplc="1026028E">
      <w:start w:val="1"/>
      <w:numFmt w:val="bullet"/>
      <w:lvlText w:val=""/>
      <w:lvlJc w:val="left"/>
      <w:pPr>
        <w:ind w:left="5040" w:hanging="360"/>
      </w:pPr>
      <w:rPr>
        <w:rFonts w:ascii="Symbol" w:hAnsi="Symbol" w:hint="default"/>
      </w:rPr>
    </w:lvl>
    <w:lvl w:ilvl="7" w:tplc="6F7EBF0A">
      <w:start w:val="1"/>
      <w:numFmt w:val="bullet"/>
      <w:lvlText w:val="o"/>
      <w:lvlJc w:val="left"/>
      <w:pPr>
        <w:ind w:left="5760" w:hanging="360"/>
      </w:pPr>
      <w:rPr>
        <w:rFonts w:ascii="Courier New" w:hAnsi="Courier New" w:hint="default"/>
      </w:rPr>
    </w:lvl>
    <w:lvl w:ilvl="8" w:tplc="99FE265A">
      <w:start w:val="1"/>
      <w:numFmt w:val="bullet"/>
      <w:lvlText w:val=""/>
      <w:lvlJc w:val="left"/>
      <w:pPr>
        <w:ind w:left="6480" w:hanging="360"/>
      </w:pPr>
      <w:rPr>
        <w:rFonts w:ascii="Wingdings" w:hAnsi="Wingdings" w:hint="default"/>
      </w:rPr>
    </w:lvl>
  </w:abstractNum>
  <w:abstractNum w:abstractNumId="8" w15:restartNumberingAfterBreak="0">
    <w:nsid w:val="4D8D61B1"/>
    <w:multiLevelType w:val="hybridMultilevel"/>
    <w:tmpl w:val="1D5C93B4"/>
    <w:lvl w:ilvl="0" w:tplc="F67ED79A">
      <w:numFmt w:val="bullet"/>
      <w:lvlText w:val="•"/>
      <w:lvlJc w:val="left"/>
      <w:pPr>
        <w:ind w:left="720" w:hanging="360"/>
      </w:pPr>
      <w:rPr>
        <w:rFonts w:ascii="Proxima Nova" w:eastAsiaTheme="minorEastAsia" w:hAnsi="Proxima Nova"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A729D4"/>
    <w:multiLevelType w:val="hybridMultilevel"/>
    <w:tmpl w:val="E9560EC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362B1D"/>
    <w:multiLevelType w:val="hybridMultilevel"/>
    <w:tmpl w:val="A028A10C"/>
    <w:lvl w:ilvl="0" w:tplc="FFFFFFFF">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CE6A4D"/>
    <w:multiLevelType w:val="hybridMultilevel"/>
    <w:tmpl w:val="CA12C1F8"/>
    <w:lvl w:ilvl="0" w:tplc="F07A24B8">
      <w:start w:val="1"/>
      <w:numFmt w:val="bullet"/>
      <w:lvlText w:val=""/>
      <w:lvlJc w:val="left"/>
      <w:pPr>
        <w:ind w:left="720" w:hanging="360"/>
      </w:pPr>
      <w:rPr>
        <w:rFonts w:ascii="Symbol" w:hAnsi="Symbol" w:hint="default"/>
      </w:rPr>
    </w:lvl>
    <w:lvl w:ilvl="1" w:tplc="0FF218C0">
      <w:start w:val="1"/>
      <w:numFmt w:val="bullet"/>
      <w:lvlText w:val="o"/>
      <w:lvlJc w:val="left"/>
      <w:pPr>
        <w:ind w:left="1440" w:hanging="360"/>
      </w:pPr>
      <w:rPr>
        <w:rFonts w:ascii="Courier New" w:hAnsi="Courier New" w:hint="default"/>
      </w:rPr>
    </w:lvl>
    <w:lvl w:ilvl="2" w:tplc="CD48EFB2">
      <w:start w:val="1"/>
      <w:numFmt w:val="bullet"/>
      <w:lvlText w:val=""/>
      <w:lvlJc w:val="left"/>
      <w:pPr>
        <w:ind w:left="2160" w:hanging="360"/>
      </w:pPr>
      <w:rPr>
        <w:rFonts w:ascii="Wingdings" w:hAnsi="Wingdings" w:hint="default"/>
      </w:rPr>
    </w:lvl>
    <w:lvl w:ilvl="3" w:tplc="2F428682">
      <w:start w:val="1"/>
      <w:numFmt w:val="bullet"/>
      <w:lvlText w:val=""/>
      <w:lvlJc w:val="left"/>
      <w:pPr>
        <w:ind w:left="2880" w:hanging="360"/>
      </w:pPr>
      <w:rPr>
        <w:rFonts w:ascii="Symbol" w:hAnsi="Symbol" w:hint="default"/>
      </w:rPr>
    </w:lvl>
    <w:lvl w:ilvl="4" w:tplc="B768A01A">
      <w:start w:val="1"/>
      <w:numFmt w:val="bullet"/>
      <w:lvlText w:val="o"/>
      <w:lvlJc w:val="left"/>
      <w:pPr>
        <w:ind w:left="3600" w:hanging="360"/>
      </w:pPr>
      <w:rPr>
        <w:rFonts w:ascii="Courier New" w:hAnsi="Courier New" w:hint="default"/>
      </w:rPr>
    </w:lvl>
    <w:lvl w:ilvl="5" w:tplc="A3D823CC">
      <w:start w:val="1"/>
      <w:numFmt w:val="bullet"/>
      <w:lvlText w:val=""/>
      <w:lvlJc w:val="left"/>
      <w:pPr>
        <w:ind w:left="4320" w:hanging="360"/>
      </w:pPr>
      <w:rPr>
        <w:rFonts w:ascii="Wingdings" w:hAnsi="Wingdings" w:hint="default"/>
      </w:rPr>
    </w:lvl>
    <w:lvl w:ilvl="6" w:tplc="C9488DEA">
      <w:start w:val="1"/>
      <w:numFmt w:val="bullet"/>
      <w:lvlText w:val=""/>
      <w:lvlJc w:val="left"/>
      <w:pPr>
        <w:ind w:left="5040" w:hanging="360"/>
      </w:pPr>
      <w:rPr>
        <w:rFonts w:ascii="Symbol" w:hAnsi="Symbol" w:hint="default"/>
      </w:rPr>
    </w:lvl>
    <w:lvl w:ilvl="7" w:tplc="F356B962">
      <w:start w:val="1"/>
      <w:numFmt w:val="bullet"/>
      <w:lvlText w:val="o"/>
      <w:lvlJc w:val="left"/>
      <w:pPr>
        <w:ind w:left="5760" w:hanging="360"/>
      </w:pPr>
      <w:rPr>
        <w:rFonts w:ascii="Courier New" w:hAnsi="Courier New" w:hint="default"/>
      </w:rPr>
    </w:lvl>
    <w:lvl w:ilvl="8" w:tplc="568829CA">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7"/>
  </w:num>
  <w:num w:numId="4">
    <w:abstractNumId w:val="2"/>
  </w:num>
  <w:num w:numId="5">
    <w:abstractNumId w:val="10"/>
  </w:num>
  <w:num w:numId="6">
    <w:abstractNumId w:val="9"/>
  </w:num>
  <w:num w:numId="7">
    <w:abstractNumId w:val="8"/>
  </w:num>
  <w:num w:numId="8">
    <w:abstractNumId w:val="5"/>
  </w:num>
  <w:num w:numId="9">
    <w:abstractNumId w:val="3"/>
  </w:num>
  <w:num w:numId="10">
    <w:abstractNumId w:val="0"/>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9"/>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CFC"/>
    <w:rsid w:val="000C2E15"/>
    <w:rsid w:val="00233F3B"/>
    <w:rsid w:val="002363D6"/>
    <w:rsid w:val="0028078A"/>
    <w:rsid w:val="00290123"/>
    <w:rsid w:val="00300FF2"/>
    <w:rsid w:val="003300F6"/>
    <w:rsid w:val="00342CFC"/>
    <w:rsid w:val="00362853"/>
    <w:rsid w:val="004676B6"/>
    <w:rsid w:val="004E0639"/>
    <w:rsid w:val="00564E86"/>
    <w:rsid w:val="005D4DE9"/>
    <w:rsid w:val="005E0DA0"/>
    <w:rsid w:val="00632C43"/>
    <w:rsid w:val="00657314"/>
    <w:rsid w:val="00682586"/>
    <w:rsid w:val="00684B71"/>
    <w:rsid w:val="00750A41"/>
    <w:rsid w:val="00844034"/>
    <w:rsid w:val="008BB86F"/>
    <w:rsid w:val="009C07E7"/>
    <w:rsid w:val="00A17720"/>
    <w:rsid w:val="00A60ED2"/>
    <w:rsid w:val="00AB224E"/>
    <w:rsid w:val="00B46B2C"/>
    <w:rsid w:val="00B534AD"/>
    <w:rsid w:val="00BB6764"/>
    <w:rsid w:val="00BC7399"/>
    <w:rsid w:val="00C54318"/>
    <w:rsid w:val="00CA48F8"/>
    <w:rsid w:val="00CD30F3"/>
    <w:rsid w:val="00CE1A22"/>
    <w:rsid w:val="00DB57D0"/>
    <w:rsid w:val="00E04AFA"/>
    <w:rsid w:val="00E32413"/>
    <w:rsid w:val="00EB6F5C"/>
    <w:rsid w:val="00F80C27"/>
    <w:rsid w:val="015395C3"/>
    <w:rsid w:val="0165EBED"/>
    <w:rsid w:val="016E0E32"/>
    <w:rsid w:val="047C2124"/>
    <w:rsid w:val="04A695B7"/>
    <w:rsid w:val="04EA5898"/>
    <w:rsid w:val="06AC663C"/>
    <w:rsid w:val="08F7ED6D"/>
    <w:rsid w:val="099523B0"/>
    <w:rsid w:val="0A34611D"/>
    <w:rsid w:val="0BEEB6B0"/>
    <w:rsid w:val="0DCB5E90"/>
    <w:rsid w:val="0E2BC4D6"/>
    <w:rsid w:val="0F1FBC77"/>
    <w:rsid w:val="107DE420"/>
    <w:rsid w:val="10C227D3"/>
    <w:rsid w:val="1191EAB1"/>
    <w:rsid w:val="11ACEF13"/>
    <w:rsid w:val="11EBF472"/>
    <w:rsid w:val="138E7054"/>
    <w:rsid w:val="14A53A9A"/>
    <w:rsid w:val="16457D66"/>
    <w:rsid w:val="171B8475"/>
    <w:rsid w:val="17DC80E0"/>
    <w:rsid w:val="197D1E28"/>
    <w:rsid w:val="1B2CFAF5"/>
    <w:rsid w:val="1E204CD8"/>
    <w:rsid w:val="1FF51111"/>
    <w:rsid w:val="2100E1EE"/>
    <w:rsid w:val="21CB0063"/>
    <w:rsid w:val="22761ED4"/>
    <w:rsid w:val="264213A3"/>
    <w:rsid w:val="26865756"/>
    <w:rsid w:val="26A135B6"/>
    <w:rsid w:val="27DDE404"/>
    <w:rsid w:val="28D56626"/>
    <w:rsid w:val="293EF648"/>
    <w:rsid w:val="294ABEA5"/>
    <w:rsid w:val="299341F2"/>
    <w:rsid w:val="29A1977A"/>
    <w:rsid w:val="2AE68F06"/>
    <w:rsid w:val="2BB11EFB"/>
    <w:rsid w:val="2BD3A2FA"/>
    <w:rsid w:val="2CB15527"/>
    <w:rsid w:val="2DC878BB"/>
    <w:rsid w:val="2E28572C"/>
    <w:rsid w:val="2E7AC81C"/>
    <w:rsid w:val="2F1767BF"/>
    <w:rsid w:val="2F1E9A94"/>
    <w:rsid w:val="2F265FE1"/>
    <w:rsid w:val="2FA71AC7"/>
    <w:rsid w:val="3003E8B2"/>
    <w:rsid w:val="3054E8BE"/>
    <w:rsid w:val="3232962F"/>
    <w:rsid w:val="32A20691"/>
    <w:rsid w:val="343A181F"/>
    <w:rsid w:val="34D7F14D"/>
    <w:rsid w:val="3542369C"/>
    <w:rsid w:val="358DBFF8"/>
    <w:rsid w:val="35B08F2F"/>
    <w:rsid w:val="35C49B9B"/>
    <w:rsid w:val="38AC547D"/>
    <w:rsid w:val="38EB93FF"/>
    <w:rsid w:val="390FCE16"/>
    <w:rsid w:val="3AABCC46"/>
    <w:rsid w:val="3C5E0FAF"/>
    <w:rsid w:val="3C62A109"/>
    <w:rsid w:val="3C8B5E58"/>
    <w:rsid w:val="3D1A9320"/>
    <w:rsid w:val="3DFE716A"/>
    <w:rsid w:val="3E7FA874"/>
    <w:rsid w:val="40070739"/>
    <w:rsid w:val="409EF62C"/>
    <w:rsid w:val="415F60B7"/>
    <w:rsid w:val="41E1B203"/>
    <w:rsid w:val="41EE9BBB"/>
    <w:rsid w:val="4374B27F"/>
    <w:rsid w:val="457E2FAC"/>
    <w:rsid w:val="46C6F575"/>
    <w:rsid w:val="46E900E3"/>
    <w:rsid w:val="4862C5D6"/>
    <w:rsid w:val="48DE7239"/>
    <w:rsid w:val="4A66362E"/>
    <w:rsid w:val="4BF228F1"/>
    <w:rsid w:val="4C02068F"/>
    <w:rsid w:val="4C24B9A6"/>
    <w:rsid w:val="4CB237CF"/>
    <w:rsid w:val="4CC0681E"/>
    <w:rsid w:val="4D108F13"/>
    <w:rsid w:val="4DDEDBDF"/>
    <w:rsid w:val="4EC7A12B"/>
    <w:rsid w:val="4F5FBE76"/>
    <w:rsid w:val="50482FD5"/>
    <w:rsid w:val="50F7C599"/>
    <w:rsid w:val="513C094C"/>
    <w:rsid w:val="529395FA"/>
    <w:rsid w:val="52975F38"/>
    <w:rsid w:val="52AD2387"/>
    <w:rsid w:val="53217953"/>
    <w:rsid w:val="540CFC54"/>
    <w:rsid w:val="5448F3E8"/>
    <w:rsid w:val="551BA0F8"/>
    <w:rsid w:val="560F7A6F"/>
    <w:rsid w:val="5662BEA9"/>
    <w:rsid w:val="591C650B"/>
    <w:rsid w:val="5A616511"/>
    <w:rsid w:val="5AA7BE74"/>
    <w:rsid w:val="5B12A425"/>
    <w:rsid w:val="5C04AC43"/>
    <w:rsid w:val="5C0B8280"/>
    <w:rsid w:val="5C68D711"/>
    <w:rsid w:val="5C7952A9"/>
    <w:rsid w:val="5C8071F6"/>
    <w:rsid w:val="5DA752E1"/>
    <w:rsid w:val="5DBC1E8C"/>
    <w:rsid w:val="5DFE79C5"/>
    <w:rsid w:val="60D9077D"/>
    <w:rsid w:val="60FF3519"/>
    <w:rsid w:val="62057594"/>
    <w:rsid w:val="6384B98A"/>
    <w:rsid w:val="65419749"/>
    <w:rsid w:val="66BC5A4C"/>
    <w:rsid w:val="66D582A9"/>
    <w:rsid w:val="67D0CCF7"/>
    <w:rsid w:val="6871530A"/>
    <w:rsid w:val="69728B11"/>
    <w:rsid w:val="6999EAAC"/>
    <w:rsid w:val="6A3AEA3B"/>
    <w:rsid w:val="6B5464AB"/>
    <w:rsid w:val="6BB524C0"/>
    <w:rsid w:val="6C5C52CE"/>
    <w:rsid w:val="6C5EB6C2"/>
    <w:rsid w:val="6E30C0CD"/>
    <w:rsid w:val="6E521EBC"/>
    <w:rsid w:val="6ECAD03F"/>
    <w:rsid w:val="6EE0948E"/>
    <w:rsid w:val="6FBB2F24"/>
    <w:rsid w:val="712EFD96"/>
    <w:rsid w:val="7177BED4"/>
    <w:rsid w:val="7241DD49"/>
    <w:rsid w:val="726A9A98"/>
    <w:rsid w:val="72B84EA9"/>
    <w:rsid w:val="731877CC"/>
    <w:rsid w:val="755EB330"/>
    <w:rsid w:val="77BDB5E9"/>
    <w:rsid w:val="793255D7"/>
    <w:rsid w:val="7959864A"/>
    <w:rsid w:val="7A31EACC"/>
    <w:rsid w:val="7AB7898D"/>
    <w:rsid w:val="7C3B5AE8"/>
    <w:rsid w:val="7DA86A03"/>
    <w:rsid w:val="7E078D62"/>
    <w:rsid w:val="7E0ED675"/>
    <w:rsid w:val="7EE57D81"/>
    <w:rsid w:val="7EE8E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2B557"/>
  <w15:chartTrackingRefBased/>
  <w15:docId w15:val="{E6C47409-67F9-4898-952F-A946073AA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42CF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42CFC"/>
  </w:style>
  <w:style w:type="paragraph" w:styleId="Footer">
    <w:name w:val="footer"/>
    <w:basedOn w:val="Normal"/>
    <w:link w:val="FooterChar"/>
    <w:uiPriority w:val="99"/>
    <w:semiHidden/>
    <w:unhideWhenUsed/>
    <w:rsid w:val="00342CF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42CFC"/>
  </w:style>
  <w:style w:type="table" w:styleId="TableGrid">
    <w:name w:val="Table Grid"/>
    <w:basedOn w:val="TableNormal"/>
    <w:uiPriority w:val="39"/>
    <w:rsid w:val="00342CFC"/>
    <w:pPr>
      <w:spacing w:after="0" w:line="240" w:lineRule="auto"/>
    </w:pPr>
    <w:rPr>
      <w:rFonts w:eastAsiaTheme="minorEastAsia"/>
      <w:sz w:val="24"/>
      <w:szCs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6F5C"/>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B6F5C"/>
  </w:style>
  <w:style w:type="character" w:customStyle="1" w:styleId="eop">
    <w:name w:val="eop"/>
    <w:basedOn w:val="DefaultParagraphFont"/>
    <w:rsid w:val="002363D6"/>
  </w:style>
  <w:style w:type="paragraph" w:customStyle="1" w:styleId="paragraph">
    <w:name w:val="paragraph"/>
    <w:basedOn w:val="Normal"/>
    <w:rsid w:val="002363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3241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3241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906820">
      <w:bodyDiv w:val="1"/>
      <w:marLeft w:val="0"/>
      <w:marRight w:val="0"/>
      <w:marTop w:val="0"/>
      <w:marBottom w:val="0"/>
      <w:divBdr>
        <w:top w:val="none" w:sz="0" w:space="0" w:color="auto"/>
        <w:left w:val="none" w:sz="0" w:space="0" w:color="auto"/>
        <w:bottom w:val="none" w:sz="0" w:space="0" w:color="auto"/>
        <w:right w:val="none" w:sz="0" w:space="0" w:color="auto"/>
      </w:divBdr>
      <w:divsChild>
        <w:div w:id="1067147442">
          <w:marLeft w:val="0"/>
          <w:marRight w:val="0"/>
          <w:marTop w:val="0"/>
          <w:marBottom w:val="0"/>
          <w:divBdr>
            <w:top w:val="none" w:sz="0" w:space="0" w:color="auto"/>
            <w:left w:val="none" w:sz="0" w:space="0" w:color="auto"/>
            <w:bottom w:val="none" w:sz="0" w:space="0" w:color="auto"/>
            <w:right w:val="none" w:sz="0" w:space="0" w:color="auto"/>
          </w:divBdr>
        </w:div>
        <w:div w:id="883560920">
          <w:marLeft w:val="0"/>
          <w:marRight w:val="0"/>
          <w:marTop w:val="0"/>
          <w:marBottom w:val="0"/>
          <w:divBdr>
            <w:top w:val="none" w:sz="0" w:space="0" w:color="auto"/>
            <w:left w:val="none" w:sz="0" w:space="0" w:color="auto"/>
            <w:bottom w:val="none" w:sz="0" w:space="0" w:color="auto"/>
            <w:right w:val="none" w:sz="0" w:space="0" w:color="auto"/>
          </w:divBdr>
        </w:div>
        <w:div w:id="444882574">
          <w:marLeft w:val="0"/>
          <w:marRight w:val="0"/>
          <w:marTop w:val="0"/>
          <w:marBottom w:val="0"/>
          <w:divBdr>
            <w:top w:val="none" w:sz="0" w:space="0" w:color="auto"/>
            <w:left w:val="none" w:sz="0" w:space="0" w:color="auto"/>
            <w:bottom w:val="none" w:sz="0" w:space="0" w:color="auto"/>
            <w:right w:val="none" w:sz="0" w:space="0" w:color="auto"/>
          </w:divBdr>
        </w:div>
        <w:div w:id="10884305">
          <w:marLeft w:val="0"/>
          <w:marRight w:val="0"/>
          <w:marTop w:val="0"/>
          <w:marBottom w:val="0"/>
          <w:divBdr>
            <w:top w:val="none" w:sz="0" w:space="0" w:color="auto"/>
            <w:left w:val="none" w:sz="0" w:space="0" w:color="auto"/>
            <w:bottom w:val="none" w:sz="0" w:space="0" w:color="auto"/>
            <w:right w:val="none" w:sz="0" w:space="0" w:color="auto"/>
          </w:divBdr>
        </w:div>
        <w:div w:id="501704135">
          <w:marLeft w:val="0"/>
          <w:marRight w:val="0"/>
          <w:marTop w:val="0"/>
          <w:marBottom w:val="0"/>
          <w:divBdr>
            <w:top w:val="none" w:sz="0" w:space="0" w:color="auto"/>
            <w:left w:val="none" w:sz="0" w:space="0" w:color="auto"/>
            <w:bottom w:val="none" w:sz="0" w:space="0" w:color="auto"/>
            <w:right w:val="none" w:sz="0" w:space="0" w:color="auto"/>
          </w:divBdr>
        </w:div>
        <w:div w:id="642196634">
          <w:marLeft w:val="0"/>
          <w:marRight w:val="0"/>
          <w:marTop w:val="0"/>
          <w:marBottom w:val="0"/>
          <w:divBdr>
            <w:top w:val="none" w:sz="0" w:space="0" w:color="auto"/>
            <w:left w:val="none" w:sz="0" w:space="0" w:color="auto"/>
            <w:bottom w:val="none" w:sz="0" w:space="0" w:color="auto"/>
            <w:right w:val="none" w:sz="0" w:space="0" w:color="auto"/>
          </w:divBdr>
        </w:div>
        <w:div w:id="1114180389">
          <w:marLeft w:val="0"/>
          <w:marRight w:val="0"/>
          <w:marTop w:val="0"/>
          <w:marBottom w:val="0"/>
          <w:divBdr>
            <w:top w:val="none" w:sz="0" w:space="0" w:color="auto"/>
            <w:left w:val="none" w:sz="0" w:space="0" w:color="auto"/>
            <w:bottom w:val="none" w:sz="0" w:space="0" w:color="auto"/>
            <w:right w:val="none" w:sz="0" w:space="0" w:color="auto"/>
          </w:divBdr>
        </w:div>
        <w:div w:id="246114589">
          <w:marLeft w:val="0"/>
          <w:marRight w:val="0"/>
          <w:marTop w:val="0"/>
          <w:marBottom w:val="0"/>
          <w:divBdr>
            <w:top w:val="none" w:sz="0" w:space="0" w:color="auto"/>
            <w:left w:val="none" w:sz="0" w:space="0" w:color="auto"/>
            <w:bottom w:val="none" w:sz="0" w:space="0" w:color="auto"/>
            <w:right w:val="none" w:sz="0" w:space="0" w:color="auto"/>
          </w:divBdr>
        </w:div>
        <w:div w:id="912080100">
          <w:marLeft w:val="0"/>
          <w:marRight w:val="0"/>
          <w:marTop w:val="0"/>
          <w:marBottom w:val="0"/>
          <w:divBdr>
            <w:top w:val="none" w:sz="0" w:space="0" w:color="auto"/>
            <w:left w:val="none" w:sz="0" w:space="0" w:color="auto"/>
            <w:bottom w:val="none" w:sz="0" w:space="0" w:color="auto"/>
            <w:right w:val="none" w:sz="0" w:space="0" w:color="auto"/>
          </w:divBdr>
        </w:div>
        <w:div w:id="588395210">
          <w:marLeft w:val="0"/>
          <w:marRight w:val="0"/>
          <w:marTop w:val="0"/>
          <w:marBottom w:val="0"/>
          <w:divBdr>
            <w:top w:val="none" w:sz="0" w:space="0" w:color="auto"/>
            <w:left w:val="none" w:sz="0" w:space="0" w:color="auto"/>
            <w:bottom w:val="none" w:sz="0" w:space="0" w:color="auto"/>
            <w:right w:val="none" w:sz="0" w:space="0" w:color="auto"/>
          </w:divBdr>
        </w:div>
        <w:div w:id="290207850">
          <w:marLeft w:val="0"/>
          <w:marRight w:val="0"/>
          <w:marTop w:val="0"/>
          <w:marBottom w:val="0"/>
          <w:divBdr>
            <w:top w:val="none" w:sz="0" w:space="0" w:color="auto"/>
            <w:left w:val="none" w:sz="0" w:space="0" w:color="auto"/>
            <w:bottom w:val="none" w:sz="0" w:space="0" w:color="auto"/>
            <w:right w:val="none" w:sz="0" w:space="0" w:color="auto"/>
          </w:divBdr>
        </w:div>
        <w:div w:id="1413046361">
          <w:marLeft w:val="0"/>
          <w:marRight w:val="0"/>
          <w:marTop w:val="0"/>
          <w:marBottom w:val="0"/>
          <w:divBdr>
            <w:top w:val="none" w:sz="0" w:space="0" w:color="auto"/>
            <w:left w:val="none" w:sz="0" w:space="0" w:color="auto"/>
            <w:bottom w:val="none" w:sz="0" w:space="0" w:color="auto"/>
            <w:right w:val="none" w:sz="0" w:space="0" w:color="auto"/>
          </w:divBdr>
        </w:div>
        <w:div w:id="1813984733">
          <w:marLeft w:val="0"/>
          <w:marRight w:val="0"/>
          <w:marTop w:val="0"/>
          <w:marBottom w:val="0"/>
          <w:divBdr>
            <w:top w:val="none" w:sz="0" w:space="0" w:color="auto"/>
            <w:left w:val="none" w:sz="0" w:space="0" w:color="auto"/>
            <w:bottom w:val="none" w:sz="0" w:space="0" w:color="auto"/>
            <w:right w:val="none" w:sz="0" w:space="0" w:color="auto"/>
          </w:divBdr>
        </w:div>
        <w:div w:id="1785802052">
          <w:marLeft w:val="0"/>
          <w:marRight w:val="0"/>
          <w:marTop w:val="0"/>
          <w:marBottom w:val="0"/>
          <w:divBdr>
            <w:top w:val="none" w:sz="0" w:space="0" w:color="auto"/>
            <w:left w:val="none" w:sz="0" w:space="0" w:color="auto"/>
            <w:bottom w:val="none" w:sz="0" w:space="0" w:color="auto"/>
            <w:right w:val="none" w:sz="0" w:space="0" w:color="auto"/>
          </w:divBdr>
        </w:div>
        <w:div w:id="420834116">
          <w:marLeft w:val="0"/>
          <w:marRight w:val="0"/>
          <w:marTop w:val="0"/>
          <w:marBottom w:val="0"/>
          <w:divBdr>
            <w:top w:val="none" w:sz="0" w:space="0" w:color="auto"/>
            <w:left w:val="none" w:sz="0" w:space="0" w:color="auto"/>
            <w:bottom w:val="none" w:sz="0" w:space="0" w:color="auto"/>
            <w:right w:val="none" w:sz="0" w:space="0" w:color="auto"/>
          </w:divBdr>
        </w:div>
        <w:div w:id="823863224">
          <w:marLeft w:val="0"/>
          <w:marRight w:val="0"/>
          <w:marTop w:val="0"/>
          <w:marBottom w:val="0"/>
          <w:divBdr>
            <w:top w:val="none" w:sz="0" w:space="0" w:color="auto"/>
            <w:left w:val="none" w:sz="0" w:space="0" w:color="auto"/>
            <w:bottom w:val="none" w:sz="0" w:space="0" w:color="auto"/>
            <w:right w:val="none" w:sz="0" w:space="0" w:color="auto"/>
          </w:divBdr>
        </w:div>
        <w:div w:id="1370107120">
          <w:marLeft w:val="0"/>
          <w:marRight w:val="0"/>
          <w:marTop w:val="0"/>
          <w:marBottom w:val="0"/>
          <w:divBdr>
            <w:top w:val="none" w:sz="0" w:space="0" w:color="auto"/>
            <w:left w:val="none" w:sz="0" w:space="0" w:color="auto"/>
            <w:bottom w:val="none" w:sz="0" w:space="0" w:color="auto"/>
            <w:right w:val="none" w:sz="0" w:space="0" w:color="auto"/>
          </w:divBdr>
        </w:div>
        <w:div w:id="2138377247">
          <w:marLeft w:val="0"/>
          <w:marRight w:val="0"/>
          <w:marTop w:val="0"/>
          <w:marBottom w:val="0"/>
          <w:divBdr>
            <w:top w:val="none" w:sz="0" w:space="0" w:color="auto"/>
            <w:left w:val="none" w:sz="0" w:space="0" w:color="auto"/>
            <w:bottom w:val="none" w:sz="0" w:space="0" w:color="auto"/>
            <w:right w:val="none" w:sz="0" w:space="0" w:color="auto"/>
          </w:divBdr>
        </w:div>
      </w:divsChild>
    </w:div>
    <w:div w:id="902062112">
      <w:bodyDiv w:val="1"/>
      <w:marLeft w:val="0"/>
      <w:marRight w:val="0"/>
      <w:marTop w:val="0"/>
      <w:marBottom w:val="0"/>
      <w:divBdr>
        <w:top w:val="none" w:sz="0" w:space="0" w:color="auto"/>
        <w:left w:val="none" w:sz="0" w:space="0" w:color="auto"/>
        <w:bottom w:val="none" w:sz="0" w:space="0" w:color="auto"/>
        <w:right w:val="none" w:sz="0" w:space="0" w:color="auto"/>
      </w:divBdr>
    </w:div>
    <w:div w:id="1518082913">
      <w:bodyDiv w:val="1"/>
      <w:marLeft w:val="0"/>
      <w:marRight w:val="0"/>
      <w:marTop w:val="0"/>
      <w:marBottom w:val="0"/>
      <w:divBdr>
        <w:top w:val="none" w:sz="0" w:space="0" w:color="auto"/>
        <w:left w:val="none" w:sz="0" w:space="0" w:color="auto"/>
        <w:bottom w:val="none" w:sz="0" w:space="0" w:color="auto"/>
        <w:right w:val="none" w:sz="0" w:space="0" w:color="auto"/>
      </w:divBdr>
      <w:divsChild>
        <w:div w:id="332150197">
          <w:marLeft w:val="0"/>
          <w:marRight w:val="0"/>
          <w:marTop w:val="0"/>
          <w:marBottom w:val="0"/>
          <w:divBdr>
            <w:top w:val="none" w:sz="0" w:space="0" w:color="auto"/>
            <w:left w:val="none" w:sz="0" w:space="0" w:color="auto"/>
            <w:bottom w:val="none" w:sz="0" w:space="0" w:color="auto"/>
            <w:right w:val="none" w:sz="0" w:space="0" w:color="auto"/>
          </w:divBdr>
        </w:div>
        <w:div w:id="1390229827">
          <w:marLeft w:val="0"/>
          <w:marRight w:val="0"/>
          <w:marTop w:val="0"/>
          <w:marBottom w:val="0"/>
          <w:divBdr>
            <w:top w:val="none" w:sz="0" w:space="0" w:color="auto"/>
            <w:left w:val="none" w:sz="0" w:space="0" w:color="auto"/>
            <w:bottom w:val="none" w:sz="0" w:space="0" w:color="auto"/>
            <w:right w:val="none" w:sz="0" w:space="0" w:color="auto"/>
          </w:divBdr>
        </w:div>
      </w:divsChild>
    </w:div>
    <w:div w:id="1528255682">
      <w:bodyDiv w:val="1"/>
      <w:marLeft w:val="0"/>
      <w:marRight w:val="0"/>
      <w:marTop w:val="0"/>
      <w:marBottom w:val="0"/>
      <w:divBdr>
        <w:top w:val="none" w:sz="0" w:space="0" w:color="auto"/>
        <w:left w:val="none" w:sz="0" w:space="0" w:color="auto"/>
        <w:bottom w:val="none" w:sz="0" w:space="0" w:color="auto"/>
        <w:right w:val="none" w:sz="0" w:space="0" w:color="auto"/>
      </w:divBdr>
      <w:divsChild>
        <w:div w:id="452485323">
          <w:marLeft w:val="0"/>
          <w:marRight w:val="0"/>
          <w:marTop w:val="0"/>
          <w:marBottom w:val="0"/>
          <w:divBdr>
            <w:top w:val="none" w:sz="0" w:space="0" w:color="auto"/>
            <w:left w:val="none" w:sz="0" w:space="0" w:color="auto"/>
            <w:bottom w:val="none" w:sz="0" w:space="0" w:color="auto"/>
            <w:right w:val="none" w:sz="0" w:space="0" w:color="auto"/>
          </w:divBdr>
        </w:div>
        <w:div w:id="2079085054">
          <w:marLeft w:val="0"/>
          <w:marRight w:val="0"/>
          <w:marTop w:val="0"/>
          <w:marBottom w:val="0"/>
          <w:divBdr>
            <w:top w:val="none" w:sz="0" w:space="0" w:color="auto"/>
            <w:left w:val="none" w:sz="0" w:space="0" w:color="auto"/>
            <w:bottom w:val="none" w:sz="0" w:space="0" w:color="auto"/>
            <w:right w:val="none" w:sz="0" w:space="0" w:color="auto"/>
          </w:divBdr>
        </w:div>
        <w:div w:id="508641247">
          <w:marLeft w:val="0"/>
          <w:marRight w:val="0"/>
          <w:marTop w:val="0"/>
          <w:marBottom w:val="0"/>
          <w:divBdr>
            <w:top w:val="none" w:sz="0" w:space="0" w:color="auto"/>
            <w:left w:val="none" w:sz="0" w:space="0" w:color="auto"/>
            <w:bottom w:val="none" w:sz="0" w:space="0" w:color="auto"/>
            <w:right w:val="none" w:sz="0" w:space="0" w:color="auto"/>
          </w:divBdr>
        </w:div>
        <w:div w:id="1732728436">
          <w:marLeft w:val="0"/>
          <w:marRight w:val="0"/>
          <w:marTop w:val="0"/>
          <w:marBottom w:val="0"/>
          <w:divBdr>
            <w:top w:val="none" w:sz="0" w:space="0" w:color="auto"/>
            <w:left w:val="none" w:sz="0" w:space="0" w:color="auto"/>
            <w:bottom w:val="none" w:sz="0" w:space="0" w:color="auto"/>
            <w:right w:val="none" w:sz="0" w:space="0" w:color="auto"/>
          </w:divBdr>
        </w:div>
        <w:div w:id="1241284267">
          <w:marLeft w:val="0"/>
          <w:marRight w:val="0"/>
          <w:marTop w:val="0"/>
          <w:marBottom w:val="0"/>
          <w:divBdr>
            <w:top w:val="none" w:sz="0" w:space="0" w:color="auto"/>
            <w:left w:val="none" w:sz="0" w:space="0" w:color="auto"/>
            <w:bottom w:val="none" w:sz="0" w:space="0" w:color="auto"/>
            <w:right w:val="none" w:sz="0" w:space="0" w:color="auto"/>
          </w:divBdr>
        </w:div>
        <w:div w:id="534924734">
          <w:marLeft w:val="0"/>
          <w:marRight w:val="0"/>
          <w:marTop w:val="0"/>
          <w:marBottom w:val="0"/>
          <w:divBdr>
            <w:top w:val="none" w:sz="0" w:space="0" w:color="auto"/>
            <w:left w:val="none" w:sz="0" w:space="0" w:color="auto"/>
            <w:bottom w:val="none" w:sz="0" w:space="0" w:color="auto"/>
            <w:right w:val="none" w:sz="0" w:space="0" w:color="auto"/>
          </w:divBdr>
        </w:div>
        <w:div w:id="571082842">
          <w:marLeft w:val="0"/>
          <w:marRight w:val="0"/>
          <w:marTop w:val="0"/>
          <w:marBottom w:val="0"/>
          <w:divBdr>
            <w:top w:val="none" w:sz="0" w:space="0" w:color="auto"/>
            <w:left w:val="none" w:sz="0" w:space="0" w:color="auto"/>
            <w:bottom w:val="none" w:sz="0" w:space="0" w:color="auto"/>
            <w:right w:val="none" w:sz="0" w:space="0" w:color="auto"/>
          </w:divBdr>
        </w:div>
        <w:div w:id="2102094588">
          <w:marLeft w:val="0"/>
          <w:marRight w:val="0"/>
          <w:marTop w:val="0"/>
          <w:marBottom w:val="0"/>
          <w:divBdr>
            <w:top w:val="none" w:sz="0" w:space="0" w:color="auto"/>
            <w:left w:val="none" w:sz="0" w:space="0" w:color="auto"/>
            <w:bottom w:val="none" w:sz="0" w:space="0" w:color="auto"/>
            <w:right w:val="none" w:sz="0" w:space="0" w:color="auto"/>
          </w:divBdr>
        </w:div>
        <w:div w:id="1644654758">
          <w:marLeft w:val="0"/>
          <w:marRight w:val="0"/>
          <w:marTop w:val="0"/>
          <w:marBottom w:val="0"/>
          <w:divBdr>
            <w:top w:val="none" w:sz="0" w:space="0" w:color="auto"/>
            <w:left w:val="none" w:sz="0" w:space="0" w:color="auto"/>
            <w:bottom w:val="none" w:sz="0" w:space="0" w:color="auto"/>
            <w:right w:val="none" w:sz="0" w:space="0" w:color="auto"/>
          </w:divBdr>
        </w:div>
        <w:div w:id="1230463049">
          <w:marLeft w:val="0"/>
          <w:marRight w:val="0"/>
          <w:marTop w:val="0"/>
          <w:marBottom w:val="0"/>
          <w:divBdr>
            <w:top w:val="none" w:sz="0" w:space="0" w:color="auto"/>
            <w:left w:val="none" w:sz="0" w:space="0" w:color="auto"/>
            <w:bottom w:val="none" w:sz="0" w:space="0" w:color="auto"/>
            <w:right w:val="none" w:sz="0" w:space="0" w:color="auto"/>
          </w:divBdr>
        </w:div>
        <w:div w:id="5137347">
          <w:marLeft w:val="0"/>
          <w:marRight w:val="0"/>
          <w:marTop w:val="0"/>
          <w:marBottom w:val="0"/>
          <w:divBdr>
            <w:top w:val="none" w:sz="0" w:space="0" w:color="auto"/>
            <w:left w:val="none" w:sz="0" w:space="0" w:color="auto"/>
            <w:bottom w:val="none" w:sz="0" w:space="0" w:color="auto"/>
            <w:right w:val="none" w:sz="0" w:space="0" w:color="auto"/>
          </w:divBdr>
        </w:div>
        <w:div w:id="1615554025">
          <w:marLeft w:val="0"/>
          <w:marRight w:val="0"/>
          <w:marTop w:val="0"/>
          <w:marBottom w:val="0"/>
          <w:divBdr>
            <w:top w:val="none" w:sz="0" w:space="0" w:color="auto"/>
            <w:left w:val="none" w:sz="0" w:space="0" w:color="auto"/>
            <w:bottom w:val="none" w:sz="0" w:space="0" w:color="auto"/>
            <w:right w:val="none" w:sz="0" w:space="0" w:color="auto"/>
          </w:divBdr>
        </w:div>
        <w:div w:id="1087193592">
          <w:marLeft w:val="0"/>
          <w:marRight w:val="0"/>
          <w:marTop w:val="0"/>
          <w:marBottom w:val="0"/>
          <w:divBdr>
            <w:top w:val="none" w:sz="0" w:space="0" w:color="auto"/>
            <w:left w:val="none" w:sz="0" w:space="0" w:color="auto"/>
            <w:bottom w:val="none" w:sz="0" w:space="0" w:color="auto"/>
            <w:right w:val="none" w:sz="0" w:space="0" w:color="auto"/>
          </w:divBdr>
        </w:div>
        <w:div w:id="1967268676">
          <w:marLeft w:val="0"/>
          <w:marRight w:val="0"/>
          <w:marTop w:val="0"/>
          <w:marBottom w:val="0"/>
          <w:divBdr>
            <w:top w:val="none" w:sz="0" w:space="0" w:color="auto"/>
            <w:left w:val="none" w:sz="0" w:space="0" w:color="auto"/>
            <w:bottom w:val="none" w:sz="0" w:space="0" w:color="auto"/>
            <w:right w:val="none" w:sz="0" w:space="0" w:color="auto"/>
          </w:divBdr>
        </w:div>
        <w:div w:id="1940984333">
          <w:marLeft w:val="0"/>
          <w:marRight w:val="0"/>
          <w:marTop w:val="0"/>
          <w:marBottom w:val="0"/>
          <w:divBdr>
            <w:top w:val="none" w:sz="0" w:space="0" w:color="auto"/>
            <w:left w:val="none" w:sz="0" w:space="0" w:color="auto"/>
            <w:bottom w:val="none" w:sz="0" w:space="0" w:color="auto"/>
            <w:right w:val="none" w:sz="0" w:space="0" w:color="auto"/>
          </w:divBdr>
        </w:div>
        <w:div w:id="189532457">
          <w:marLeft w:val="0"/>
          <w:marRight w:val="0"/>
          <w:marTop w:val="0"/>
          <w:marBottom w:val="0"/>
          <w:divBdr>
            <w:top w:val="none" w:sz="0" w:space="0" w:color="auto"/>
            <w:left w:val="none" w:sz="0" w:space="0" w:color="auto"/>
            <w:bottom w:val="none" w:sz="0" w:space="0" w:color="auto"/>
            <w:right w:val="none" w:sz="0" w:space="0" w:color="auto"/>
          </w:divBdr>
        </w:div>
        <w:div w:id="34425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richmix.org.uk" TargetMode="External"/><Relationship Id="rId17" Type="http://schemas.openxmlformats.org/officeDocument/2006/relationships/fontTable" Target="fontTable.xml"/><Relationship Id="R859651e3e42a4344"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richmix.org.uk" TargetMode="External"/><Relationship Id="Rad99f27a893d43db" Type="http://schemas.microsoft.com/office/2020/10/relationships/intelligence" Target="intelligence2.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richmix.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2E22B908227E47AE1A81F0296ED665" ma:contentTypeVersion="6" ma:contentTypeDescription="Create a new document." ma:contentTypeScope="" ma:versionID="ed908b6482e3b1dce508bf9f316f696c">
  <xsd:schema xmlns:xsd="http://www.w3.org/2001/XMLSchema" xmlns:xs="http://www.w3.org/2001/XMLSchema" xmlns:p="http://schemas.microsoft.com/office/2006/metadata/properties" xmlns:ns2="41e9ce89-b558-409a-a939-b2b9c51e6bcf" xmlns:ns3="6dcc3f76-bf24-4fe1-9e5c-3da685678f80" targetNamespace="http://schemas.microsoft.com/office/2006/metadata/properties" ma:root="true" ma:fieldsID="e8360ec2830690dea9a17c15f245447d" ns2:_="" ns3:_="">
    <xsd:import namespace="41e9ce89-b558-409a-a939-b2b9c51e6bcf"/>
    <xsd:import namespace="6dcc3f76-bf24-4fe1-9e5c-3da685678f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9ce89-b558-409a-a939-b2b9c51e6b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cc3f76-bf24-4fe1-9e5c-3da685678f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dcc3f76-bf24-4fe1-9e5c-3da685678f80">
      <UserInfo>
        <DisplayName>Selma Willcocks</DisplayName>
        <AccountId>34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7A245D-900E-49EE-80B8-414F668D36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e9ce89-b558-409a-a939-b2b9c51e6bcf"/>
    <ds:schemaRef ds:uri="6dcc3f76-bf24-4fe1-9e5c-3da685678f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6D9BB4-7099-4947-8CFD-BB3F9B1E2C87}">
  <ds:schemaRefs>
    <ds:schemaRef ds:uri="http://schemas.microsoft.com/office/2006/metadata/properties"/>
    <ds:schemaRef ds:uri="http://schemas.microsoft.com/office/infopath/2007/PartnerControls"/>
    <ds:schemaRef ds:uri="6dcc3f76-bf24-4fe1-9e5c-3da685678f80"/>
  </ds:schemaRefs>
</ds:datastoreItem>
</file>

<file path=customXml/itemProps3.xml><?xml version="1.0" encoding="utf-8"?>
<ds:datastoreItem xmlns:ds="http://schemas.openxmlformats.org/officeDocument/2006/customXml" ds:itemID="{17CAC5A1-0F42-4A55-8275-7740027B2D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1209</Words>
  <Characters>6892</Characters>
  <Application>Microsoft Office Word</Application>
  <DocSecurity>0</DocSecurity>
  <Lines>57</Lines>
  <Paragraphs>16</Paragraphs>
  <ScaleCrop>false</ScaleCrop>
  <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Negede Assefa</dc:creator>
  <cp:keywords/>
  <dc:description/>
  <cp:lastModifiedBy>Microsoft Office User</cp:lastModifiedBy>
  <cp:revision>3</cp:revision>
  <cp:lastPrinted>2022-04-13T14:23:00Z</cp:lastPrinted>
  <dcterms:created xsi:type="dcterms:W3CDTF">2022-04-13T14:23:00Z</dcterms:created>
  <dcterms:modified xsi:type="dcterms:W3CDTF">2022-04-13T14:36:00Z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0x010100372E22B908227E47AE1A81F0296ED665</vt:lpwstr>
  </property>
</Properties>
</file>