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8AC21" w14:textId="5188EC76" w:rsidR="00746B62" w:rsidRPr="00807D23" w:rsidRDefault="00746B62" w:rsidP="4480A12C">
      <w:pPr>
        <w:pStyle w:val="Header"/>
        <w:rPr>
          <w:rFonts w:ascii="Proxima Nova" w:hAnsi="Proxima Nova" w:cs="Arial"/>
          <w:b/>
          <w:bCs/>
          <w:color w:val="FF2600"/>
          <w:sz w:val="28"/>
          <w:szCs w:val="28"/>
        </w:rPr>
      </w:pPr>
      <w:r w:rsidRPr="4480A12C">
        <w:rPr>
          <w:rFonts w:ascii="Proxima Nova" w:hAnsi="Proxima Nova"/>
          <w:b/>
          <w:bCs/>
          <w:color w:val="FF2600"/>
          <w:sz w:val="28"/>
          <w:szCs w:val="28"/>
        </w:rPr>
        <w:t>JOB DESCRIPTION –</w:t>
      </w:r>
      <w:r w:rsidR="00631994" w:rsidRPr="4480A12C">
        <w:rPr>
          <w:rFonts w:ascii="Proxima Nova" w:hAnsi="Proxima Nova"/>
          <w:b/>
          <w:bCs/>
          <w:color w:val="FF2600"/>
          <w:sz w:val="28"/>
          <w:szCs w:val="28"/>
        </w:rPr>
        <w:t xml:space="preserve"> </w:t>
      </w:r>
      <w:r w:rsidR="3BD4AFAE" w:rsidRPr="4480A12C">
        <w:rPr>
          <w:rFonts w:ascii="Proxima Nova" w:hAnsi="Proxima Nova" w:cs="Arial"/>
          <w:b/>
          <w:bCs/>
          <w:color w:val="FF0000"/>
          <w:sz w:val="28"/>
          <w:szCs w:val="28"/>
        </w:rPr>
        <w:t>Campaigns and Content</w:t>
      </w:r>
      <w:r w:rsidR="00764722" w:rsidRPr="4480A12C">
        <w:rPr>
          <w:rFonts w:ascii="Proxima Nova" w:hAnsi="Proxima Nova" w:cs="Arial"/>
          <w:b/>
          <w:bCs/>
          <w:color w:val="FF0000"/>
          <w:sz w:val="28"/>
          <w:szCs w:val="28"/>
        </w:rPr>
        <w:t xml:space="preserve"> </w:t>
      </w:r>
      <w:r w:rsidR="003C16CB" w:rsidRPr="4480A12C">
        <w:rPr>
          <w:rFonts w:ascii="Proxima Nova" w:hAnsi="Proxima Nova" w:cs="Arial"/>
          <w:b/>
          <w:bCs/>
          <w:color w:val="FF0000"/>
          <w:sz w:val="28"/>
          <w:szCs w:val="28"/>
        </w:rPr>
        <w:t>Officer</w:t>
      </w:r>
    </w:p>
    <w:p w14:paraId="540BB0BD" w14:textId="77777777" w:rsidR="00746B62" w:rsidRPr="00807D23" w:rsidRDefault="00746B62" w:rsidP="00F2270B">
      <w:pPr>
        <w:pStyle w:val="Header"/>
        <w:rPr>
          <w:rFonts w:ascii="Proxima Nova" w:hAnsi="Proxima Nova"/>
          <w:b/>
          <w:color w:val="FF2432"/>
          <w:sz w:val="22"/>
          <w:szCs w:val="22"/>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2160"/>
        <w:gridCol w:w="6910"/>
      </w:tblGrid>
      <w:tr w:rsidR="00746B62" w:rsidRPr="00112671" w14:paraId="34CB9DDD" w14:textId="77777777" w:rsidTr="1B2484FA">
        <w:trPr>
          <w:trHeight w:val="297"/>
        </w:trPr>
        <w:tc>
          <w:tcPr>
            <w:tcW w:w="2160" w:type="dxa"/>
          </w:tcPr>
          <w:p w14:paraId="11B0505F" w14:textId="77777777" w:rsidR="00746B62" w:rsidRPr="00112671" w:rsidRDefault="00746B62" w:rsidP="00F2270B">
            <w:pPr>
              <w:pStyle w:val="Header"/>
              <w:rPr>
                <w:rFonts w:ascii="Proxima Nova" w:hAnsi="Proxima Nova"/>
                <w:b/>
                <w:sz w:val="22"/>
                <w:szCs w:val="22"/>
              </w:rPr>
            </w:pPr>
            <w:r w:rsidRPr="00112671">
              <w:rPr>
                <w:rFonts w:ascii="Proxima Nova" w:hAnsi="Proxima Nova" w:cs="Arial"/>
                <w:b/>
                <w:sz w:val="22"/>
                <w:szCs w:val="22"/>
              </w:rPr>
              <w:t>Job title</w:t>
            </w:r>
          </w:p>
        </w:tc>
        <w:tc>
          <w:tcPr>
            <w:tcW w:w="6910" w:type="dxa"/>
          </w:tcPr>
          <w:p w14:paraId="340812F2" w14:textId="1C8556AE" w:rsidR="00746B62" w:rsidRPr="00112671" w:rsidRDefault="0E206D14" w:rsidP="4480A12C">
            <w:pPr>
              <w:pStyle w:val="Header"/>
              <w:rPr>
                <w:rFonts w:ascii="Proxima Nova" w:hAnsi="Proxima Nova" w:cs="Arial"/>
                <w:sz w:val="22"/>
                <w:szCs w:val="22"/>
              </w:rPr>
            </w:pPr>
            <w:r w:rsidRPr="4480A12C">
              <w:rPr>
                <w:rFonts w:ascii="Proxima Nova" w:hAnsi="Proxima Nova" w:cs="Arial"/>
                <w:sz w:val="22"/>
                <w:szCs w:val="22"/>
              </w:rPr>
              <w:t xml:space="preserve">Campaigns and Content </w:t>
            </w:r>
            <w:r w:rsidR="00F90D14" w:rsidRPr="4480A12C">
              <w:rPr>
                <w:rFonts w:ascii="Proxima Nova" w:hAnsi="Proxima Nova" w:cs="Arial"/>
                <w:sz w:val="22"/>
                <w:szCs w:val="22"/>
              </w:rPr>
              <w:t>Officer</w:t>
            </w:r>
          </w:p>
        </w:tc>
      </w:tr>
      <w:tr w:rsidR="00746B62" w:rsidRPr="00112671" w14:paraId="15EFEF9C" w14:textId="77777777" w:rsidTr="1B2484FA">
        <w:trPr>
          <w:trHeight w:val="283"/>
        </w:trPr>
        <w:tc>
          <w:tcPr>
            <w:tcW w:w="2160" w:type="dxa"/>
          </w:tcPr>
          <w:p w14:paraId="0273F9DC" w14:textId="77777777" w:rsidR="00746B62" w:rsidRPr="00112671" w:rsidRDefault="00746B62" w:rsidP="00F2270B">
            <w:pPr>
              <w:pStyle w:val="Header"/>
              <w:rPr>
                <w:rFonts w:ascii="Proxima Nova" w:hAnsi="Proxima Nova"/>
                <w:b/>
                <w:sz w:val="22"/>
                <w:szCs w:val="22"/>
              </w:rPr>
            </w:pPr>
            <w:r w:rsidRPr="00112671">
              <w:rPr>
                <w:rFonts w:ascii="Proxima Nova" w:hAnsi="Proxima Nova" w:cs="Arial"/>
                <w:b/>
                <w:sz w:val="22"/>
                <w:szCs w:val="22"/>
              </w:rPr>
              <w:t xml:space="preserve">Salary </w:t>
            </w:r>
          </w:p>
        </w:tc>
        <w:tc>
          <w:tcPr>
            <w:tcW w:w="6910" w:type="dxa"/>
          </w:tcPr>
          <w:p w14:paraId="364526D8" w14:textId="4680CD24" w:rsidR="00151F08" w:rsidRPr="00D16159" w:rsidRDefault="002D585D" w:rsidP="1B2484FA">
            <w:pPr>
              <w:pStyle w:val="Header"/>
              <w:rPr>
                <w:rFonts w:ascii="Proxima Nova" w:hAnsi="Proxima Nova"/>
                <w:sz w:val="22"/>
                <w:szCs w:val="22"/>
              </w:rPr>
            </w:pPr>
            <w:r w:rsidRPr="1B2484FA">
              <w:rPr>
                <w:rFonts w:ascii="Proxima Nova" w:hAnsi="Proxima Nova"/>
                <w:sz w:val="22"/>
                <w:szCs w:val="22"/>
              </w:rPr>
              <w:t>£2</w:t>
            </w:r>
            <w:r w:rsidR="32C2F570" w:rsidRPr="1B2484FA">
              <w:rPr>
                <w:rFonts w:ascii="Proxima Nova" w:hAnsi="Proxima Nova"/>
                <w:sz w:val="22"/>
                <w:szCs w:val="22"/>
              </w:rPr>
              <w:t>3,170</w:t>
            </w:r>
            <w:r w:rsidR="0017446C" w:rsidRPr="1B2484FA">
              <w:rPr>
                <w:rFonts w:ascii="Proxima Nova" w:hAnsi="Proxima Nova"/>
                <w:sz w:val="22"/>
                <w:szCs w:val="22"/>
              </w:rPr>
              <w:t xml:space="preserve"> – £24,</w:t>
            </w:r>
            <w:r w:rsidR="12156809" w:rsidRPr="1B2484FA">
              <w:rPr>
                <w:rFonts w:ascii="Proxima Nova" w:hAnsi="Proxima Nova"/>
                <w:sz w:val="22"/>
                <w:szCs w:val="22"/>
              </w:rPr>
              <w:t>960</w:t>
            </w:r>
            <w:r w:rsidR="002A00D9" w:rsidRPr="1B2484FA">
              <w:rPr>
                <w:rFonts w:ascii="Proxima Nova" w:hAnsi="Proxima Nova"/>
                <w:sz w:val="22"/>
                <w:szCs w:val="22"/>
              </w:rPr>
              <w:t xml:space="preserve"> per annum</w:t>
            </w:r>
          </w:p>
        </w:tc>
      </w:tr>
      <w:tr w:rsidR="00746B62" w:rsidRPr="00112671" w14:paraId="7A1061C8" w14:textId="77777777" w:rsidTr="1B2484FA">
        <w:tc>
          <w:tcPr>
            <w:tcW w:w="2160" w:type="dxa"/>
          </w:tcPr>
          <w:p w14:paraId="0BBEFCC5" w14:textId="77777777" w:rsidR="00746B62" w:rsidRPr="00112671" w:rsidRDefault="00746B62" w:rsidP="00F2270B">
            <w:pPr>
              <w:pStyle w:val="Header"/>
              <w:rPr>
                <w:rFonts w:ascii="Proxima Nova" w:hAnsi="Proxima Nova"/>
                <w:b/>
                <w:sz w:val="22"/>
                <w:szCs w:val="22"/>
              </w:rPr>
            </w:pPr>
            <w:r w:rsidRPr="00112671">
              <w:rPr>
                <w:rFonts w:ascii="Proxima Nova" w:hAnsi="Proxima Nova" w:cs="Arial"/>
                <w:b/>
                <w:sz w:val="22"/>
                <w:szCs w:val="22"/>
              </w:rPr>
              <w:t>Location</w:t>
            </w:r>
          </w:p>
        </w:tc>
        <w:tc>
          <w:tcPr>
            <w:tcW w:w="6910" w:type="dxa"/>
          </w:tcPr>
          <w:p w14:paraId="38F3BFC3" w14:textId="2F39EB54" w:rsidR="00DF39A0" w:rsidRPr="00112671" w:rsidRDefault="009A3F26" w:rsidP="1B2484FA">
            <w:pPr>
              <w:pStyle w:val="Header"/>
              <w:rPr>
                <w:rFonts w:ascii="Proxima Nova" w:hAnsi="Proxima Nova" w:cs="Arial"/>
                <w:sz w:val="22"/>
                <w:szCs w:val="22"/>
              </w:rPr>
            </w:pPr>
            <w:r w:rsidRPr="1B2484FA">
              <w:rPr>
                <w:rFonts w:ascii="Proxima Nova" w:hAnsi="Proxima Nova" w:cs="Arial"/>
                <w:sz w:val="22"/>
                <w:szCs w:val="22"/>
              </w:rPr>
              <w:t xml:space="preserve">Rich Mix, </w:t>
            </w:r>
            <w:r w:rsidR="00746B62" w:rsidRPr="1B2484FA">
              <w:rPr>
                <w:rFonts w:ascii="Proxima Nova" w:hAnsi="Proxima Nova" w:cs="Arial"/>
                <w:sz w:val="22"/>
                <w:szCs w:val="22"/>
              </w:rPr>
              <w:t>35-47 Bethnal Green Road, London E1 6LA</w:t>
            </w:r>
            <w:r w:rsidR="48FAC7B5" w:rsidRPr="1B2484FA">
              <w:rPr>
                <w:rFonts w:ascii="Proxima Nova" w:hAnsi="Proxima Nova" w:cs="Arial"/>
                <w:sz w:val="22"/>
                <w:szCs w:val="22"/>
              </w:rPr>
              <w:t>. Some hybrid working may be available.</w:t>
            </w:r>
          </w:p>
        </w:tc>
      </w:tr>
      <w:tr w:rsidR="00D16159" w:rsidRPr="00112671" w14:paraId="573A32B0" w14:textId="77777777" w:rsidTr="1B2484FA">
        <w:tc>
          <w:tcPr>
            <w:tcW w:w="2160" w:type="dxa"/>
          </w:tcPr>
          <w:p w14:paraId="0A86C65A" w14:textId="3285BECB" w:rsidR="00D16159" w:rsidRPr="00112671" w:rsidRDefault="00764722" w:rsidP="00F2270B">
            <w:pPr>
              <w:pStyle w:val="Header"/>
              <w:rPr>
                <w:rFonts w:ascii="Proxima Nova" w:hAnsi="Proxima Nova" w:cs="Arial"/>
                <w:b/>
                <w:sz w:val="22"/>
                <w:szCs w:val="22"/>
              </w:rPr>
            </w:pPr>
            <w:r>
              <w:rPr>
                <w:rFonts w:ascii="Proxima Nova" w:hAnsi="Proxima Nova" w:cs="Arial"/>
                <w:b/>
                <w:sz w:val="22"/>
                <w:szCs w:val="22"/>
              </w:rPr>
              <w:t>Line managed by</w:t>
            </w:r>
            <w:r w:rsidR="00D16159">
              <w:rPr>
                <w:rFonts w:ascii="Proxima Nova" w:hAnsi="Proxima Nova" w:cs="Arial"/>
                <w:b/>
                <w:sz w:val="22"/>
                <w:szCs w:val="22"/>
              </w:rPr>
              <w:t xml:space="preserve"> </w:t>
            </w:r>
          </w:p>
        </w:tc>
        <w:tc>
          <w:tcPr>
            <w:tcW w:w="6910" w:type="dxa"/>
          </w:tcPr>
          <w:p w14:paraId="6F742EF4" w14:textId="1BCE32D3" w:rsidR="00D16159" w:rsidRPr="00112671" w:rsidRDefault="1840C6B5" w:rsidP="4480A12C">
            <w:pPr>
              <w:pStyle w:val="Header"/>
              <w:spacing w:line="259" w:lineRule="auto"/>
            </w:pPr>
            <w:r w:rsidRPr="1B2484FA">
              <w:rPr>
                <w:rFonts w:ascii="Proxima Nova" w:hAnsi="Proxima Nova" w:cs="Arial"/>
                <w:sz w:val="22"/>
                <w:szCs w:val="22"/>
              </w:rPr>
              <w:t>Acting Head of Marketing and Communications</w:t>
            </w:r>
          </w:p>
        </w:tc>
      </w:tr>
      <w:tr w:rsidR="0057523D" w:rsidRPr="00112671" w14:paraId="06BC0FA8" w14:textId="77777777" w:rsidTr="1B2484FA">
        <w:trPr>
          <w:trHeight w:val="296"/>
        </w:trPr>
        <w:tc>
          <w:tcPr>
            <w:tcW w:w="2160" w:type="dxa"/>
          </w:tcPr>
          <w:p w14:paraId="18B1101D" w14:textId="7DF1EF1C" w:rsidR="0057523D" w:rsidRPr="00D16159" w:rsidRDefault="0057523D" w:rsidP="00F2270B">
            <w:pPr>
              <w:pStyle w:val="Header"/>
              <w:rPr>
                <w:rFonts w:ascii="Proxima Nova" w:hAnsi="Proxima Nova" w:cs="Arial"/>
                <w:b/>
                <w:sz w:val="22"/>
                <w:szCs w:val="22"/>
              </w:rPr>
            </w:pPr>
            <w:r w:rsidRPr="00D16159">
              <w:rPr>
                <w:rFonts w:ascii="Proxima Nova" w:hAnsi="Proxima Nova" w:cs="Arial"/>
                <w:b/>
                <w:sz w:val="22"/>
                <w:szCs w:val="22"/>
              </w:rPr>
              <w:t xml:space="preserve">Contract </w:t>
            </w:r>
            <w:r w:rsidR="001604B1">
              <w:rPr>
                <w:rFonts w:ascii="Proxima Nova" w:hAnsi="Proxima Nova" w:cs="Arial"/>
                <w:b/>
                <w:sz w:val="22"/>
                <w:szCs w:val="22"/>
              </w:rPr>
              <w:t>type</w:t>
            </w:r>
          </w:p>
        </w:tc>
        <w:tc>
          <w:tcPr>
            <w:tcW w:w="6910" w:type="dxa"/>
          </w:tcPr>
          <w:p w14:paraId="5BC3EF31" w14:textId="65D962C4" w:rsidR="0057523D" w:rsidRPr="00D16159" w:rsidRDefault="0057523D" w:rsidP="00F2270B">
            <w:pPr>
              <w:rPr>
                <w:rFonts w:ascii="Proxima Nova" w:hAnsi="Proxima Nova" w:cs="Arial"/>
                <w:sz w:val="22"/>
                <w:szCs w:val="22"/>
              </w:rPr>
            </w:pPr>
            <w:r w:rsidRPr="4480A12C">
              <w:rPr>
                <w:rFonts w:ascii="Proxima Nova" w:hAnsi="Proxima Nova" w:cs="Arial"/>
                <w:sz w:val="22"/>
                <w:szCs w:val="22"/>
              </w:rPr>
              <w:t>Full-time</w:t>
            </w:r>
            <w:r w:rsidR="009F7F50" w:rsidRPr="4480A12C">
              <w:rPr>
                <w:rFonts w:ascii="Proxima Nova" w:hAnsi="Proxima Nova" w:cs="Arial"/>
                <w:sz w:val="22"/>
                <w:szCs w:val="22"/>
              </w:rPr>
              <w:t xml:space="preserve">. </w:t>
            </w:r>
            <w:r w:rsidR="094D7AF0" w:rsidRPr="4480A12C">
              <w:rPr>
                <w:rFonts w:ascii="Proxima Nova" w:hAnsi="Proxima Nova" w:cs="Arial"/>
                <w:sz w:val="22"/>
                <w:szCs w:val="22"/>
              </w:rPr>
              <w:t>12-month fixed term contract.</w:t>
            </w:r>
          </w:p>
        </w:tc>
      </w:tr>
      <w:tr w:rsidR="009F7F50" w:rsidRPr="00112671" w14:paraId="39B81BF5" w14:textId="77777777" w:rsidTr="1B2484FA">
        <w:trPr>
          <w:trHeight w:val="296"/>
        </w:trPr>
        <w:tc>
          <w:tcPr>
            <w:tcW w:w="2160" w:type="dxa"/>
          </w:tcPr>
          <w:p w14:paraId="5A6D026B" w14:textId="7BF35C9D" w:rsidR="009F7F50" w:rsidRPr="00D16159" w:rsidRDefault="009F7F50" w:rsidP="00F2270B">
            <w:pPr>
              <w:pStyle w:val="Header"/>
              <w:rPr>
                <w:rFonts w:ascii="Proxima Nova" w:hAnsi="Proxima Nova" w:cs="Arial"/>
                <w:b/>
                <w:sz w:val="22"/>
                <w:szCs w:val="22"/>
              </w:rPr>
            </w:pPr>
            <w:r>
              <w:rPr>
                <w:rFonts w:ascii="Proxima Nova" w:hAnsi="Proxima Nova" w:cs="Arial"/>
                <w:b/>
                <w:sz w:val="22"/>
                <w:szCs w:val="22"/>
              </w:rPr>
              <w:t>Hours</w:t>
            </w:r>
          </w:p>
        </w:tc>
        <w:tc>
          <w:tcPr>
            <w:tcW w:w="6910" w:type="dxa"/>
          </w:tcPr>
          <w:p w14:paraId="5E1C88BD" w14:textId="08923E86" w:rsidR="009A2BB6" w:rsidRDefault="00CA2E3F" w:rsidP="009A2BB6">
            <w:pPr>
              <w:pStyle w:val="ListParagraph"/>
              <w:ind w:left="171" w:hanging="171"/>
              <w:rPr>
                <w:color w:val="000000"/>
              </w:rPr>
            </w:pPr>
            <w:r>
              <w:rPr>
                <w:rFonts w:ascii="Proxima Nova" w:hAnsi="Proxima Nova"/>
                <w:color w:val="000000"/>
                <w:sz w:val="22"/>
                <w:szCs w:val="22"/>
              </w:rPr>
              <w:t xml:space="preserve">35 </w:t>
            </w:r>
            <w:r w:rsidR="009A2BB6">
              <w:rPr>
                <w:rFonts w:ascii="Proxima Nova" w:hAnsi="Proxima Nova"/>
                <w:color w:val="000000"/>
                <w:sz w:val="22"/>
                <w:szCs w:val="22"/>
              </w:rPr>
              <w:t xml:space="preserve">hours per week (5 days), </w:t>
            </w:r>
            <w:r>
              <w:rPr>
                <w:rFonts w:ascii="Proxima Nova" w:hAnsi="Proxima Nova"/>
                <w:color w:val="000000"/>
                <w:sz w:val="22"/>
                <w:szCs w:val="22"/>
              </w:rPr>
              <w:t xml:space="preserve">excluding </w:t>
            </w:r>
            <w:r w:rsidR="00DF39A0">
              <w:rPr>
                <w:rFonts w:ascii="Proxima Nova" w:hAnsi="Proxima Nova"/>
                <w:color w:val="000000"/>
                <w:sz w:val="22"/>
                <w:szCs w:val="22"/>
              </w:rPr>
              <w:t xml:space="preserve">one </w:t>
            </w:r>
            <w:r w:rsidR="009A2BB6">
              <w:rPr>
                <w:rFonts w:ascii="Proxima Nova" w:hAnsi="Proxima Nova"/>
                <w:color w:val="000000"/>
                <w:sz w:val="22"/>
                <w:szCs w:val="22"/>
              </w:rPr>
              <w:t>hour per day for lunch</w:t>
            </w:r>
          </w:p>
          <w:p w14:paraId="2302B3CA" w14:textId="21BE6E5D" w:rsidR="009F7F50" w:rsidRPr="009A2BB6" w:rsidRDefault="009A2BB6" w:rsidP="00DF39A0">
            <w:pPr>
              <w:pStyle w:val="ListParagraph"/>
              <w:ind w:left="0"/>
              <w:rPr>
                <w:color w:val="000000"/>
              </w:rPr>
            </w:pPr>
            <w:r>
              <w:rPr>
                <w:rFonts w:ascii="Proxima Nova" w:hAnsi="Proxima Nova"/>
                <w:color w:val="000000"/>
                <w:sz w:val="22"/>
                <w:szCs w:val="22"/>
              </w:rPr>
              <w:t>Some flexible working required to include evenings and weekends events out of office hours</w:t>
            </w:r>
          </w:p>
        </w:tc>
      </w:tr>
      <w:tr w:rsidR="009F7F50" w:rsidRPr="00112671" w14:paraId="707A323B" w14:textId="77777777" w:rsidTr="1B2484FA">
        <w:trPr>
          <w:trHeight w:val="296"/>
        </w:trPr>
        <w:tc>
          <w:tcPr>
            <w:tcW w:w="2160" w:type="dxa"/>
          </w:tcPr>
          <w:p w14:paraId="2C94A391" w14:textId="62F25726" w:rsidR="009F7F50" w:rsidRDefault="009A2BB6" w:rsidP="00F2270B">
            <w:pPr>
              <w:pStyle w:val="Header"/>
              <w:rPr>
                <w:rFonts w:ascii="Proxima Nova" w:hAnsi="Proxima Nova" w:cs="Arial"/>
                <w:b/>
                <w:sz w:val="22"/>
                <w:szCs w:val="22"/>
              </w:rPr>
            </w:pPr>
            <w:r>
              <w:rPr>
                <w:rFonts w:ascii="Proxima Nova" w:hAnsi="Proxima Nova" w:cs="Arial"/>
                <w:b/>
                <w:sz w:val="22"/>
                <w:szCs w:val="22"/>
              </w:rPr>
              <w:t>Annual leave</w:t>
            </w:r>
          </w:p>
        </w:tc>
        <w:tc>
          <w:tcPr>
            <w:tcW w:w="6910" w:type="dxa"/>
          </w:tcPr>
          <w:p w14:paraId="5D53BCAD" w14:textId="484B3DDE" w:rsidR="009F7F50" w:rsidRDefault="009F7F50" w:rsidP="00F2270B">
            <w:pPr>
              <w:rPr>
                <w:rFonts w:ascii="Proxima Nova" w:hAnsi="Proxima Nova" w:cs="Arial"/>
                <w:sz w:val="22"/>
                <w:szCs w:val="22"/>
              </w:rPr>
            </w:pPr>
            <w:r>
              <w:rPr>
                <w:rFonts w:ascii="Proxima Nova" w:hAnsi="Proxima Nova" w:cs="Arial"/>
                <w:sz w:val="22"/>
                <w:szCs w:val="22"/>
              </w:rPr>
              <w:t xml:space="preserve">25 days </w:t>
            </w:r>
            <w:r w:rsidR="009A2BB6">
              <w:rPr>
                <w:rFonts w:ascii="Proxima Nova" w:hAnsi="Proxima Nova" w:cs="Arial"/>
                <w:sz w:val="22"/>
                <w:szCs w:val="22"/>
              </w:rPr>
              <w:t>per annum,</w:t>
            </w:r>
            <w:r>
              <w:rPr>
                <w:rFonts w:ascii="Proxima Nova" w:hAnsi="Proxima Nova" w:cs="Arial"/>
                <w:sz w:val="22"/>
                <w:szCs w:val="22"/>
              </w:rPr>
              <w:t xml:space="preserve"> rising by one day per year to a maximum of 30 days</w:t>
            </w:r>
            <w:r w:rsidR="009A2BB6">
              <w:rPr>
                <w:rFonts w:ascii="Proxima Nova" w:hAnsi="Proxima Nova" w:cs="Arial"/>
                <w:sz w:val="22"/>
                <w:szCs w:val="22"/>
              </w:rPr>
              <w:t xml:space="preserve">. </w:t>
            </w:r>
            <w:proofErr w:type="gramStart"/>
            <w:r w:rsidR="009A2BB6">
              <w:rPr>
                <w:rFonts w:ascii="Proxima Nova" w:hAnsi="Proxima Nova" w:cs="Arial"/>
                <w:sz w:val="22"/>
                <w:szCs w:val="22"/>
              </w:rPr>
              <w:t>Plus</w:t>
            </w:r>
            <w:proofErr w:type="gramEnd"/>
            <w:r w:rsidR="009A2BB6">
              <w:rPr>
                <w:rFonts w:ascii="Proxima Nova" w:hAnsi="Proxima Nova" w:cs="Arial"/>
                <w:sz w:val="22"/>
                <w:szCs w:val="22"/>
              </w:rPr>
              <w:t xml:space="preserve"> bank holidays.</w:t>
            </w:r>
          </w:p>
        </w:tc>
      </w:tr>
      <w:tr w:rsidR="004B21D8" w:rsidRPr="00112671" w14:paraId="0CF3D675" w14:textId="77777777" w:rsidTr="1B2484FA">
        <w:trPr>
          <w:trHeight w:val="296"/>
        </w:trPr>
        <w:tc>
          <w:tcPr>
            <w:tcW w:w="2160" w:type="dxa"/>
          </w:tcPr>
          <w:p w14:paraId="53ECB47B" w14:textId="52AFB740" w:rsidR="004B21D8" w:rsidRDefault="004B21D8" w:rsidP="00F2270B">
            <w:pPr>
              <w:pStyle w:val="Header"/>
              <w:rPr>
                <w:rFonts w:ascii="Proxima Nova" w:hAnsi="Proxima Nova" w:cs="Arial"/>
                <w:b/>
                <w:sz w:val="22"/>
                <w:szCs w:val="22"/>
              </w:rPr>
            </w:pPr>
            <w:r>
              <w:rPr>
                <w:rFonts w:ascii="Proxima Nova" w:hAnsi="Proxima Nova" w:cs="Arial"/>
                <w:b/>
                <w:sz w:val="22"/>
                <w:szCs w:val="22"/>
              </w:rPr>
              <w:t>Probation period</w:t>
            </w:r>
          </w:p>
        </w:tc>
        <w:tc>
          <w:tcPr>
            <w:tcW w:w="6910" w:type="dxa"/>
          </w:tcPr>
          <w:p w14:paraId="3AD4B36B" w14:textId="16958B8B" w:rsidR="004B21D8" w:rsidRDefault="004B21D8" w:rsidP="00F2270B">
            <w:pPr>
              <w:rPr>
                <w:rFonts w:ascii="Proxima Nova" w:hAnsi="Proxima Nova" w:cs="Arial"/>
                <w:sz w:val="22"/>
                <w:szCs w:val="22"/>
              </w:rPr>
            </w:pPr>
            <w:r>
              <w:rPr>
                <w:rFonts w:ascii="Proxima Nova" w:hAnsi="Proxima Nova" w:cs="Arial"/>
                <w:sz w:val="22"/>
                <w:szCs w:val="22"/>
              </w:rPr>
              <w:t>Three months</w:t>
            </w:r>
          </w:p>
        </w:tc>
      </w:tr>
      <w:tr w:rsidR="004B21D8" w:rsidRPr="00112671" w14:paraId="3BEE6F29" w14:textId="77777777" w:rsidTr="1B2484FA">
        <w:trPr>
          <w:trHeight w:val="296"/>
        </w:trPr>
        <w:tc>
          <w:tcPr>
            <w:tcW w:w="2160" w:type="dxa"/>
          </w:tcPr>
          <w:p w14:paraId="5233639E" w14:textId="7E2B6D5A" w:rsidR="004B21D8" w:rsidRDefault="004B21D8" w:rsidP="00F2270B">
            <w:pPr>
              <w:pStyle w:val="Header"/>
              <w:rPr>
                <w:rFonts w:ascii="Proxima Nova" w:hAnsi="Proxima Nova" w:cs="Arial"/>
                <w:b/>
                <w:sz w:val="22"/>
                <w:szCs w:val="22"/>
              </w:rPr>
            </w:pPr>
            <w:r>
              <w:rPr>
                <w:rFonts w:ascii="Proxima Nova" w:hAnsi="Proxima Nova" w:cs="Arial"/>
                <w:b/>
                <w:sz w:val="22"/>
                <w:szCs w:val="22"/>
              </w:rPr>
              <w:t>Notice period</w:t>
            </w:r>
          </w:p>
        </w:tc>
        <w:tc>
          <w:tcPr>
            <w:tcW w:w="6910" w:type="dxa"/>
          </w:tcPr>
          <w:p w14:paraId="18818595" w14:textId="6CC92488" w:rsidR="004B21D8" w:rsidRDefault="004B21D8" w:rsidP="00F2270B">
            <w:pPr>
              <w:rPr>
                <w:rFonts w:ascii="Proxima Nova" w:hAnsi="Proxima Nova" w:cs="Arial"/>
                <w:sz w:val="22"/>
                <w:szCs w:val="22"/>
              </w:rPr>
            </w:pPr>
            <w:r>
              <w:rPr>
                <w:rFonts w:ascii="Proxima Nova" w:hAnsi="Proxima Nova" w:cs="Arial"/>
                <w:sz w:val="22"/>
                <w:szCs w:val="22"/>
              </w:rPr>
              <w:t>One month’s notice in writing on either side on successful completion of probation.</w:t>
            </w:r>
          </w:p>
        </w:tc>
      </w:tr>
      <w:tr w:rsidR="004B21D8" w:rsidRPr="00112671" w14:paraId="1E98B7EC" w14:textId="77777777" w:rsidTr="1B2484FA">
        <w:trPr>
          <w:trHeight w:val="296"/>
        </w:trPr>
        <w:tc>
          <w:tcPr>
            <w:tcW w:w="2160" w:type="dxa"/>
          </w:tcPr>
          <w:p w14:paraId="2A5921E4" w14:textId="754E4F53" w:rsidR="004B21D8" w:rsidRDefault="004B21D8" w:rsidP="00F2270B">
            <w:pPr>
              <w:pStyle w:val="Header"/>
              <w:rPr>
                <w:rFonts w:ascii="Proxima Nova" w:hAnsi="Proxima Nova" w:cs="Arial"/>
                <w:b/>
                <w:sz w:val="22"/>
                <w:szCs w:val="22"/>
              </w:rPr>
            </w:pPr>
            <w:r>
              <w:rPr>
                <w:rFonts w:ascii="Proxima Nova" w:hAnsi="Proxima Nova" w:cs="Arial"/>
                <w:b/>
                <w:sz w:val="22"/>
                <w:szCs w:val="22"/>
              </w:rPr>
              <w:t>Start date</w:t>
            </w:r>
          </w:p>
        </w:tc>
        <w:tc>
          <w:tcPr>
            <w:tcW w:w="6910" w:type="dxa"/>
          </w:tcPr>
          <w:p w14:paraId="3875E9D7" w14:textId="3D188056" w:rsidR="004B21D8" w:rsidRDefault="632EA68C" w:rsidP="4480A12C">
            <w:pPr>
              <w:spacing w:line="259" w:lineRule="auto"/>
            </w:pPr>
            <w:r w:rsidRPr="4480A12C">
              <w:rPr>
                <w:rFonts w:ascii="Proxima Nova" w:hAnsi="Proxima Nova" w:cs="Arial"/>
                <w:sz w:val="22"/>
                <w:szCs w:val="22"/>
              </w:rPr>
              <w:t>September 2023</w:t>
            </w:r>
          </w:p>
        </w:tc>
      </w:tr>
      <w:tr w:rsidR="004B21D8" w:rsidRPr="00112671" w14:paraId="4D61C732" w14:textId="77777777" w:rsidTr="1B2484FA">
        <w:trPr>
          <w:trHeight w:val="296"/>
        </w:trPr>
        <w:tc>
          <w:tcPr>
            <w:tcW w:w="2160" w:type="dxa"/>
          </w:tcPr>
          <w:p w14:paraId="7158F4BC" w14:textId="1D155975" w:rsidR="004B21D8" w:rsidRDefault="004B21D8" w:rsidP="004B21D8">
            <w:pPr>
              <w:pStyle w:val="Header"/>
              <w:rPr>
                <w:rFonts w:ascii="Proxima Nova" w:hAnsi="Proxima Nova" w:cs="Arial"/>
                <w:b/>
                <w:sz w:val="22"/>
                <w:szCs w:val="22"/>
              </w:rPr>
            </w:pPr>
            <w:r>
              <w:rPr>
                <w:rFonts w:ascii="Proxima Nova" w:hAnsi="Proxima Nova" w:cs="Arial"/>
                <w:b/>
                <w:sz w:val="22"/>
                <w:szCs w:val="22"/>
              </w:rPr>
              <w:t>Deadline for applications</w:t>
            </w:r>
          </w:p>
        </w:tc>
        <w:tc>
          <w:tcPr>
            <w:tcW w:w="6910" w:type="dxa"/>
          </w:tcPr>
          <w:p w14:paraId="7CB1D5BE" w14:textId="356914C9" w:rsidR="004B21D8" w:rsidRDefault="24C9194C" w:rsidP="00F2270B">
            <w:pPr>
              <w:rPr>
                <w:rFonts w:ascii="Proxima Nova" w:hAnsi="Proxima Nova" w:cs="Arial"/>
                <w:sz w:val="22"/>
                <w:szCs w:val="22"/>
              </w:rPr>
            </w:pPr>
            <w:r w:rsidRPr="1B2484FA">
              <w:rPr>
                <w:rFonts w:ascii="Proxima Nova" w:hAnsi="Proxima Nova" w:cs="Arial"/>
                <w:sz w:val="22"/>
                <w:szCs w:val="22"/>
              </w:rPr>
              <w:t>Wednesday 9</w:t>
            </w:r>
            <w:r w:rsidR="01391683" w:rsidRPr="1B2484FA">
              <w:rPr>
                <w:rFonts w:ascii="Proxima Nova" w:hAnsi="Proxima Nova" w:cs="Arial"/>
                <w:sz w:val="22"/>
                <w:szCs w:val="22"/>
              </w:rPr>
              <w:t xml:space="preserve"> </w:t>
            </w:r>
            <w:r w:rsidRPr="1B2484FA">
              <w:rPr>
                <w:rFonts w:ascii="Proxima Nova" w:hAnsi="Proxima Nova" w:cs="Arial"/>
                <w:sz w:val="22"/>
                <w:szCs w:val="22"/>
              </w:rPr>
              <w:t>August 2023</w:t>
            </w:r>
          </w:p>
        </w:tc>
      </w:tr>
      <w:tr w:rsidR="004B21D8" w:rsidRPr="00112671" w14:paraId="04AAA624" w14:textId="77777777" w:rsidTr="1B2484FA">
        <w:trPr>
          <w:trHeight w:val="296"/>
        </w:trPr>
        <w:tc>
          <w:tcPr>
            <w:tcW w:w="2160" w:type="dxa"/>
          </w:tcPr>
          <w:p w14:paraId="60C91745" w14:textId="5C2C621E" w:rsidR="004B21D8" w:rsidRDefault="004B21D8" w:rsidP="004B21D8">
            <w:pPr>
              <w:pStyle w:val="Header"/>
              <w:rPr>
                <w:rFonts w:ascii="Proxima Nova" w:hAnsi="Proxima Nova" w:cs="Arial"/>
                <w:b/>
                <w:sz w:val="22"/>
                <w:szCs w:val="22"/>
              </w:rPr>
            </w:pPr>
            <w:r>
              <w:rPr>
                <w:rFonts w:ascii="Proxima Nova" w:hAnsi="Proxima Nova" w:cs="Arial"/>
                <w:b/>
                <w:sz w:val="22"/>
                <w:szCs w:val="22"/>
              </w:rPr>
              <w:t>Interview dates</w:t>
            </w:r>
          </w:p>
        </w:tc>
        <w:tc>
          <w:tcPr>
            <w:tcW w:w="6910" w:type="dxa"/>
          </w:tcPr>
          <w:p w14:paraId="1D8EA708" w14:textId="2F2767F3" w:rsidR="004B21D8" w:rsidRDefault="2E0B712F" w:rsidP="00F2270B">
            <w:pPr>
              <w:rPr>
                <w:rFonts w:ascii="Proxima Nova" w:hAnsi="Proxima Nova" w:cs="Arial"/>
                <w:sz w:val="22"/>
                <w:szCs w:val="22"/>
              </w:rPr>
            </w:pPr>
            <w:r w:rsidRPr="1B2484FA">
              <w:rPr>
                <w:rFonts w:ascii="Proxima Nova" w:hAnsi="Proxima Nova" w:cs="Arial"/>
                <w:sz w:val="22"/>
                <w:szCs w:val="22"/>
              </w:rPr>
              <w:t>Week beginning 14 August 2023</w:t>
            </w:r>
          </w:p>
        </w:tc>
      </w:tr>
    </w:tbl>
    <w:p w14:paraId="0663CD1F" w14:textId="77777777" w:rsidR="0094382A" w:rsidRPr="00807D23" w:rsidRDefault="0094382A" w:rsidP="00F2270B">
      <w:pPr>
        <w:rPr>
          <w:rFonts w:ascii="Proxima Nova" w:hAnsi="Proxima Nova" w:cs="Arial"/>
          <w:sz w:val="22"/>
          <w:szCs w:val="22"/>
        </w:rPr>
      </w:pPr>
    </w:p>
    <w:p w14:paraId="4B30DB37" w14:textId="72715C3C" w:rsidR="00746B62" w:rsidRPr="00F2270B" w:rsidRDefault="00746B62" w:rsidP="00F2270B">
      <w:pPr>
        <w:autoSpaceDE w:val="0"/>
        <w:autoSpaceDN w:val="0"/>
        <w:adjustRightInd w:val="0"/>
        <w:jc w:val="both"/>
        <w:rPr>
          <w:rFonts w:ascii="Proxima Nova" w:hAnsi="Proxima Nova" w:cs="ArialMT"/>
          <w:b/>
          <w:color w:val="FF2432"/>
          <w:sz w:val="28"/>
          <w:szCs w:val="28"/>
        </w:rPr>
      </w:pPr>
      <w:r w:rsidRPr="00F2270B">
        <w:rPr>
          <w:rFonts w:ascii="Proxima Nova" w:hAnsi="Proxima Nova" w:cs="ArialMT"/>
          <w:b/>
          <w:color w:val="FF2432"/>
          <w:sz w:val="28"/>
          <w:szCs w:val="28"/>
        </w:rPr>
        <w:t>ABOUT RICH MIX</w:t>
      </w:r>
    </w:p>
    <w:p w14:paraId="6AD8488A" w14:textId="77777777" w:rsidR="0094382A" w:rsidRPr="00F2270B" w:rsidRDefault="0094382A" w:rsidP="00F2270B">
      <w:pPr>
        <w:autoSpaceDE w:val="0"/>
        <w:autoSpaceDN w:val="0"/>
        <w:adjustRightInd w:val="0"/>
        <w:jc w:val="both"/>
        <w:rPr>
          <w:rFonts w:ascii="Proxima Nova" w:hAnsi="Proxima Nova" w:cs="ArialMT"/>
          <w:b/>
          <w:color w:val="FF0000"/>
          <w:sz w:val="22"/>
          <w:szCs w:val="22"/>
        </w:rPr>
      </w:pPr>
    </w:p>
    <w:p w14:paraId="7307EF78" w14:textId="77777777" w:rsidR="00DF39A0" w:rsidRDefault="00DF39A0" w:rsidP="1B2484FA">
      <w:pPr>
        <w:rPr>
          <w:rFonts w:ascii="Proxima Nova" w:eastAsia="Proxima Nova" w:hAnsi="Proxima Nova" w:cs="Proxima Nova"/>
          <w:color w:val="000000" w:themeColor="text1"/>
          <w:sz w:val="22"/>
          <w:szCs w:val="22"/>
        </w:rPr>
      </w:pPr>
      <w:r w:rsidRPr="1B2484FA">
        <w:rPr>
          <w:rFonts w:ascii="Proxima Nova" w:eastAsia="Proxima Nova" w:hAnsi="Proxima Nova" w:cs="Proxima Nova"/>
          <w:color w:val="000000" w:themeColor="text1"/>
          <w:sz w:val="22"/>
          <w:szCs w:val="22"/>
        </w:rPr>
        <w:t xml:space="preserve">Rich Mix is a dynamic arts centre and creative hub in the heart of Shoreditch in east London. Launched in 2006, we connect some of the city’s most adventurous and diverse audiences to a vital, exciting and ambitious programme of contemporary culture. </w:t>
      </w:r>
    </w:p>
    <w:p w14:paraId="127ABAA5" w14:textId="77777777" w:rsidR="00DF39A0" w:rsidRDefault="00DF39A0" w:rsidP="1B2484FA">
      <w:pPr>
        <w:rPr>
          <w:rFonts w:ascii="Proxima Nova" w:eastAsia="Proxima Nova" w:hAnsi="Proxima Nova" w:cs="Proxima Nova"/>
          <w:color w:val="000000" w:themeColor="text1"/>
          <w:sz w:val="22"/>
          <w:szCs w:val="22"/>
        </w:rPr>
      </w:pPr>
    </w:p>
    <w:p w14:paraId="0956FCB9" w14:textId="77777777" w:rsidR="00DF39A0" w:rsidRDefault="00DF39A0" w:rsidP="1B2484FA">
      <w:pPr>
        <w:rPr>
          <w:rFonts w:ascii="Proxima Nova" w:eastAsia="Proxima Nova" w:hAnsi="Proxima Nova" w:cs="Proxima Nova"/>
          <w:color w:val="000000" w:themeColor="text1"/>
          <w:sz w:val="22"/>
          <w:szCs w:val="22"/>
        </w:rPr>
      </w:pPr>
      <w:r w:rsidRPr="1B2484FA">
        <w:rPr>
          <w:rFonts w:ascii="Proxima Nova" w:eastAsia="Proxima Nova" w:hAnsi="Proxima Nova" w:cs="Proxima Nova"/>
          <w:color w:val="000000" w:themeColor="text1"/>
          <w:sz w:val="22"/>
          <w:szCs w:val="22"/>
        </w:rPr>
        <w:t xml:space="preserve">Our wide-ranging programme consists of around 400 events every year and includes live music, performance, dance, spoken word, theatre and exhibitions as well as new release studio and independent cinema across our three screens. Through our Creative Engagement programmes, we develop and facilitate the creative potential of young people and wide-ranging communities from across east London. </w:t>
      </w:r>
    </w:p>
    <w:p w14:paraId="692A0232" w14:textId="77777777" w:rsidR="00DF39A0" w:rsidRDefault="00DF39A0" w:rsidP="1B2484FA">
      <w:pPr>
        <w:rPr>
          <w:rFonts w:ascii="Proxima Nova" w:eastAsia="Proxima Nova" w:hAnsi="Proxima Nova" w:cs="Proxima Nova"/>
          <w:color w:val="000000" w:themeColor="text1"/>
          <w:sz w:val="22"/>
          <w:szCs w:val="22"/>
        </w:rPr>
      </w:pPr>
    </w:p>
    <w:p w14:paraId="0BA332D3" w14:textId="77777777" w:rsidR="00DF39A0" w:rsidRDefault="00DF39A0" w:rsidP="1B2484FA">
      <w:pPr>
        <w:rPr>
          <w:rFonts w:ascii="Proxima Nova" w:eastAsia="Proxima Nova" w:hAnsi="Proxima Nova" w:cs="Proxima Nova"/>
          <w:color w:val="000000" w:themeColor="text1"/>
          <w:sz w:val="22"/>
          <w:szCs w:val="22"/>
        </w:rPr>
      </w:pPr>
      <w:r w:rsidRPr="1B2484FA">
        <w:rPr>
          <w:rFonts w:ascii="Proxima Nova" w:eastAsia="Proxima Nova" w:hAnsi="Proxima Nova" w:cs="Proxima Nova"/>
          <w:color w:val="000000" w:themeColor="text1"/>
          <w:sz w:val="22"/>
          <w:szCs w:val="22"/>
        </w:rPr>
        <w:t xml:space="preserve">Our diversity extends beyond our daily programme of events. A Shoreditch landmark, our building provides a home for some of the city’s most socially progressive and innovative creative businesses with more than 20 resident organisations employing more than 200 people. </w:t>
      </w:r>
    </w:p>
    <w:p w14:paraId="0EE18965" w14:textId="77777777" w:rsidR="00DF39A0" w:rsidRDefault="00DF39A0" w:rsidP="1B2484FA">
      <w:pPr>
        <w:rPr>
          <w:rFonts w:ascii="Proxima Nova" w:eastAsia="Proxima Nova" w:hAnsi="Proxima Nova" w:cs="Proxima Nova"/>
          <w:color w:val="000000" w:themeColor="text1"/>
          <w:sz w:val="22"/>
          <w:szCs w:val="22"/>
        </w:rPr>
      </w:pPr>
    </w:p>
    <w:p w14:paraId="7D6098C4" w14:textId="77777777" w:rsidR="00DF39A0" w:rsidRDefault="00DF39A0" w:rsidP="1B2484FA">
      <w:pPr>
        <w:rPr>
          <w:rFonts w:ascii="Proxima Nova" w:eastAsia="Proxima Nova" w:hAnsi="Proxima Nova" w:cs="Proxima Nova"/>
          <w:color w:val="000000" w:themeColor="text1"/>
          <w:sz w:val="22"/>
          <w:szCs w:val="22"/>
        </w:rPr>
      </w:pPr>
      <w:r w:rsidRPr="1B2484FA">
        <w:rPr>
          <w:rFonts w:ascii="Proxima Nova" w:eastAsia="Proxima Nova" w:hAnsi="Proxima Nova" w:cs="Proxima Nova"/>
          <w:color w:val="000000" w:themeColor="text1"/>
          <w:sz w:val="22"/>
          <w:szCs w:val="22"/>
        </w:rPr>
        <w:t>We are a National Portfolio Organisation of Arts Council England, and its investment allows us to broaden the scope, scale and ambition as well as the diversity of our programme.</w:t>
      </w:r>
    </w:p>
    <w:p w14:paraId="7DD1966E" w14:textId="77777777" w:rsidR="00DF39A0" w:rsidRDefault="00DF39A0" w:rsidP="1B2484FA">
      <w:pPr>
        <w:rPr>
          <w:rFonts w:ascii="Proxima Nova" w:eastAsia="Proxima Nova" w:hAnsi="Proxima Nova" w:cs="Proxima Nova"/>
          <w:color w:val="000000" w:themeColor="text1"/>
          <w:sz w:val="22"/>
          <w:szCs w:val="22"/>
        </w:rPr>
      </w:pPr>
    </w:p>
    <w:p w14:paraId="6C84E448" w14:textId="30615FBD" w:rsidR="00DF39A0" w:rsidRDefault="00DF39A0" w:rsidP="1B2484FA">
      <w:pPr>
        <w:rPr>
          <w:rFonts w:ascii="Proxima Nova" w:eastAsia="Proxima Nova" w:hAnsi="Proxima Nova" w:cs="Proxima Nova"/>
          <w:color w:val="000000" w:themeColor="text1"/>
          <w:sz w:val="22"/>
          <w:szCs w:val="22"/>
        </w:rPr>
      </w:pPr>
      <w:r w:rsidRPr="1B2484FA">
        <w:rPr>
          <w:rFonts w:ascii="Proxima Nova" w:eastAsia="Proxima Nova" w:hAnsi="Proxima Nova" w:cs="Proxima Nova"/>
          <w:color w:val="000000" w:themeColor="text1"/>
          <w:sz w:val="22"/>
          <w:szCs w:val="22"/>
        </w:rPr>
        <w:lastRenderedPageBreak/>
        <w:t>Our business model, which we are rebuilding, generates around 80% of our annual turnover through cinema ticket sales, space hire, tenancies to creative and charitable organisations, and bar revenue.</w:t>
      </w:r>
    </w:p>
    <w:p w14:paraId="413694C5" w14:textId="77777777" w:rsidR="00DF39A0" w:rsidRDefault="00DF39A0" w:rsidP="1B2484FA">
      <w:pPr>
        <w:rPr>
          <w:rFonts w:ascii="Proxima Nova" w:eastAsia="Proxima Nova" w:hAnsi="Proxima Nova" w:cs="Proxima Nova"/>
          <w:color w:val="000000" w:themeColor="text1"/>
          <w:sz w:val="22"/>
          <w:szCs w:val="22"/>
        </w:rPr>
      </w:pPr>
    </w:p>
    <w:p w14:paraId="65F611B8" w14:textId="5BA5F9A5" w:rsidR="00DF39A0" w:rsidRDefault="00DF39A0" w:rsidP="1B2484FA">
      <w:pPr>
        <w:rPr>
          <w:rFonts w:ascii="Proxima Nova" w:eastAsia="Proxima Nova" w:hAnsi="Proxima Nova" w:cs="Proxima Nova"/>
          <w:color w:val="000000" w:themeColor="text1"/>
          <w:sz w:val="22"/>
          <w:szCs w:val="22"/>
        </w:rPr>
      </w:pPr>
      <w:r w:rsidRPr="1B2484FA">
        <w:rPr>
          <w:rFonts w:ascii="Proxima Nova" w:eastAsia="Proxima Nova" w:hAnsi="Proxima Nova" w:cs="Proxima Nova"/>
          <w:color w:val="000000" w:themeColor="text1"/>
          <w:sz w:val="22"/>
          <w:szCs w:val="22"/>
        </w:rPr>
        <w:t xml:space="preserve">In February 2022, we completed the first phase of our capital project plan Reimagining Rich Mix, delivering a revitalised first floor which includes a new Cinema Bar, artist green room, exhibition space and Creative Engagement space. The second phase of the project, which looks to increase our accessibility and improve our welcome, is due to start in </w:t>
      </w:r>
      <w:r w:rsidR="041B8BE5" w:rsidRPr="1B2484FA">
        <w:rPr>
          <w:rFonts w:ascii="Proxima Nova" w:eastAsia="Proxima Nova" w:hAnsi="Proxima Nova" w:cs="Proxima Nova"/>
          <w:color w:val="000000" w:themeColor="text1"/>
          <w:sz w:val="22"/>
          <w:szCs w:val="22"/>
        </w:rPr>
        <w:t xml:space="preserve">late </w:t>
      </w:r>
      <w:r w:rsidRPr="1B2484FA">
        <w:rPr>
          <w:rFonts w:ascii="Proxima Nova" w:eastAsia="Proxima Nova" w:hAnsi="Proxima Nova" w:cs="Proxima Nova"/>
          <w:color w:val="000000" w:themeColor="text1"/>
          <w:sz w:val="22"/>
          <w:szCs w:val="22"/>
        </w:rPr>
        <w:t>2023.</w:t>
      </w:r>
    </w:p>
    <w:p w14:paraId="59E9C343" w14:textId="77777777" w:rsidR="006D3578" w:rsidRDefault="006D3578" w:rsidP="006D3578">
      <w:pPr>
        <w:pStyle w:val="paragraph"/>
        <w:spacing w:before="0" w:beforeAutospacing="0" w:after="0" w:afterAutospacing="0"/>
        <w:textAlignment w:val="baseline"/>
        <w:rPr>
          <w:rFonts w:ascii="Segoe UI" w:hAnsi="Segoe UI" w:cs="Segoe UI"/>
          <w:sz w:val="18"/>
          <w:szCs w:val="18"/>
        </w:rPr>
      </w:pPr>
    </w:p>
    <w:p w14:paraId="77F4D626" w14:textId="77777777" w:rsidR="006D3578" w:rsidRPr="00225317" w:rsidRDefault="009F322D" w:rsidP="006D3578">
      <w:pPr>
        <w:pStyle w:val="paragraph"/>
        <w:spacing w:before="0" w:beforeAutospacing="0" w:after="0" w:afterAutospacing="0"/>
        <w:textAlignment w:val="baseline"/>
        <w:rPr>
          <w:rFonts w:ascii="Segoe UI" w:hAnsi="Segoe UI" w:cs="Segoe UI"/>
          <w:sz w:val="18"/>
          <w:szCs w:val="18"/>
        </w:rPr>
      </w:pPr>
      <w:hyperlink r:id="rId11" w:tgtFrame="_blank" w:history="1">
        <w:r w:rsidR="006D3578">
          <w:rPr>
            <w:rStyle w:val="normaltextrun"/>
            <w:rFonts w:ascii="Proxima Nova" w:hAnsi="Proxima Nova" w:cs="Segoe UI"/>
            <w:b/>
            <w:bCs/>
            <w:color w:val="000000"/>
            <w:sz w:val="22"/>
            <w:szCs w:val="22"/>
          </w:rPr>
          <w:t>richmix.org.uk</w:t>
        </w:r>
      </w:hyperlink>
      <w:r w:rsidR="006D3578">
        <w:rPr>
          <w:rStyle w:val="normaltextrun"/>
          <w:rFonts w:ascii="Proxima Nova" w:hAnsi="Proxima Nova" w:cs="Segoe UI"/>
          <w:b/>
          <w:bCs/>
          <w:color w:val="000000"/>
          <w:sz w:val="22"/>
          <w:szCs w:val="22"/>
        </w:rPr>
        <w:t xml:space="preserve"> / @</w:t>
      </w:r>
      <w:proofErr w:type="spellStart"/>
      <w:r w:rsidR="006D3578">
        <w:rPr>
          <w:rStyle w:val="normaltextrun"/>
          <w:rFonts w:ascii="Proxima Nova" w:hAnsi="Proxima Nova" w:cs="Segoe UI"/>
          <w:b/>
          <w:bCs/>
          <w:color w:val="000000"/>
          <w:sz w:val="22"/>
          <w:szCs w:val="22"/>
        </w:rPr>
        <w:t>RichMixLondon</w:t>
      </w:r>
      <w:proofErr w:type="spellEnd"/>
      <w:r w:rsidR="006D3578">
        <w:rPr>
          <w:rStyle w:val="eop"/>
          <w:rFonts w:ascii="Proxima Nova" w:hAnsi="Proxima Nova" w:cs="Segoe UI"/>
          <w:color w:val="000000"/>
          <w:sz w:val="22"/>
          <w:szCs w:val="22"/>
        </w:rPr>
        <w:t> </w:t>
      </w:r>
    </w:p>
    <w:p w14:paraId="30F4CB79" w14:textId="277124FC" w:rsidR="00F2270B" w:rsidRDefault="00F2270B" w:rsidP="00F2270B">
      <w:pPr>
        <w:rPr>
          <w:rFonts w:ascii="Proxima Nova" w:hAnsi="Proxima Nova" w:cs="Helvetica"/>
          <w:b/>
          <w:bCs/>
          <w:color w:val="FF2600"/>
          <w:sz w:val="22"/>
          <w:szCs w:val="22"/>
        </w:rPr>
      </w:pPr>
    </w:p>
    <w:p w14:paraId="5F7B06CA" w14:textId="08AEB224" w:rsidR="0057523D" w:rsidRPr="00F2270B" w:rsidRDefault="0057523D" w:rsidP="00F2270B">
      <w:pPr>
        <w:rPr>
          <w:rFonts w:ascii="Proxima Nova" w:hAnsi="Proxima Nova" w:cs="Helvetica"/>
          <w:b/>
          <w:bCs/>
          <w:color w:val="FF2600"/>
          <w:sz w:val="28"/>
          <w:szCs w:val="28"/>
        </w:rPr>
      </w:pPr>
      <w:r w:rsidRPr="00F2270B">
        <w:rPr>
          <w:rFonts w:ascii="Proxima Nova" w:hAnsi="Proxima Nova" w:cs="Helvetica"/>
          <w:b/>
          <w:bCs/>
          <w:color w:val="FF2600"/>
          <w:sz w:val="28"/>
          <w:szCs w:val="28"/>
        </w:rPr>
        <w:t>PURPOSE OF THE ROLE</w:t>
      </w:r>
    </w:p>
    <w:p w14:paraId="1B09AF63" w14:textId="77777777" w:rsidR="00F2270B" w:rsidRPr="00F2270B" w:rsidRDefault="00F2270B" w:rsidP="00F2270B">
      <w:pPr>
        <w:rPr>
          <w:rFonts w:ascii="Proxima Nova" w:hAnsi="Proxima Nova" w:cs="ArialMT"/>
          <w:b/>
          <w:color w:val="000000" w:themeColor="text1"/>
          <w:sz w:val="22"/>
          <w:szCs w:val="22"/>
        </w:rPr>
      </w:pPr>
    </w:p>
    <w:p w14:paraId="12AC20AC" w14:textId="486150D9" w:rsidR="00FD00F3" w:rsidRDefault="002E54F6" w:rsidP="00F2270B">
      <w:pPr>
        <w:autoSpaceDE w:val="0"/>
        <w:autoSpaceDN w:val="0"/>
        <w:adjustRightInd w:val="0"/>
        <w:jc w:val="both"/>
        <w:rPr>
          <w:rFonts w:ascii="Proxima Nova" w:hAnsi="Proxima Nova" w:cs="Arial"/>
          <w:color w:val="000000"/>
          <w:sz w:val="22"/>
          <w:szCs w:val="22"/>
        </w:rPr>
      </w:pPr>
      <w:r w:rsidRPr="1B2484FA">
        <w:rPr>
          <w:rFonts w:ascii="Proxima Nova" w:hAnsi="Proxima Nova" w:cs="Arial"/>
          <w:color w:val="000000" w:themeColor="text1"/>
          <w:sz w:val="22"/>
          <w:szCs w:val="22"/>
        </w:rPr>
        <w:t xml:space="preserve">Rich Mix’s marketing team works across the whole organisation, promoting and supporting </w:t>
      </w:r>
      <w:r w:rsidR="029925AF" w:rsidRPr="1B2484FA">
        <w:rPr>
          <w:rFonts w:ascii="Proxima Nova" w:hAnsi="Proxima Nova" w:cs="Arial"/>
          <w:color w:val="000000" w:themeColor="text1"/>
          <w:sz w:val="22"/>
          <w:szCs w:val="22"/>
        </w:rPr>
        <w:t>all</w:t>
      </w:r>
      <w:r w:rsidRPr="1B2484FA">
        <w:rPr>
          <w:rFonts w:ascii="Proxima Nova" w:hAnsi="Proxima Nova" w:cs="Arial"/>
          <w:color w:val="000000" w:themeColor="text1"/>
          <w:sz w:val="22"/>
          <w:szCs w:val="22"/>
        </w:rPr>
        <w:t xml:space="preserve"> Rich Mix’s activities: live events, cinema, </w:t>
      </w:r>
      <w:r w:rsidR="00CA2E3F" w:rsidRPr="1B2484FA">
        <w:rPr>
          <w:rFonts w:ascii="Proxima Nova" w:hAnsi="Proxima Nova" w:cs="Arial"/>
          <w:color w:val="000000" w:themeColor="text1"/>
          <w:sz w:val="22"/>
          <w:szCs w:val="22"/>
        </w:rPr>
        <w:t>creative engagement</w:t>
      </w:r>
      <w:r w:rsidRPr="1B2484FA">
        <w:rPr>
          <w:rFonts w:ascii="Proxima Nova" w:hAnsi="Proxima Nova" w:cs="Arial"/>
          <w:color w:val="000000" w:themeColor="text1"/>
          <w:sz w:val="22"/>
          <w:szCs w:val="22"/>
        </w:rPr>
        <w:t xml:space="preserve">, private hires, bars and concessions, fundraising, </w:t>
      </w:r>
      <w:r w:rsidR="00737151" w:rsidRPr="1B2484FA">
        <w:rPr>
          <w:rFonts w:ascii="Proxima Nova" w:hAnsi="Proxima Nova" w:cs="Arial"/>
          <w:color w:val="000000" w:themeColor="text1"/>
          <w:sz w:val="22"/>
          <w:szCs w:val="22"/>
        </w:rPr>
        <w:t>member</w:t>
      </w:r>
      <w:r w:rsidR="342BD8F1" w:rsidRPr="1B2484FA">
        <w:rPr>
          <w:rFonts w:ascii="Proxima Nova" w:hAnsi="Proxima Nova" w:cs="Arial"/>
          <w:color w:val="000000" w:themeColor="text1"/>
          <w:sz w:val="22"/>
          <w:szCs w:val="22"/>
        </w:rPr>
        <w:t>s</w:t>
      </w:r>
      <w:r w:rsidR="00737151" w:rsidRPr="1B2484FA">
        <w:rPr>
          <w:rFonts w:ascii="Proxima Nova" w:hAnsi="Proxima Nova" w:cs="Arial"/>
          <w:color w:val="000000" w:themeColor="text1"/>
          <w:sz w:val="22"/>
          <w:szCs w:val="22"/>
        </w:rPr>
        <w:t>hip,</w:t>
      </w:r>
      <w:r w:rsidR="3CCBA32E" w:rsidRPr="1B2484FA">
        <w:rPr>
          <w:rFonts w:ascii="Proxima Nova" w:hAnsi="Proxima Nova" w:cs="Arial"/>
          <w:color w:val="000000" w:themeColor="text1"/>
          <w:sz w:val="22"/>
          <w:szCs w:val="22"/>
        </w:rPr>
        <w:t xml:space="preserve"> and</w:t>
      </w:r>
      <w:r w:rsidR="00737151" w:rsidRPr="1B2484FA">
        <w:rPr>
          <w:rFonts w:ascii="Proxima Nova" w:hAnsi="Proxima Nova" w:cs="Arial"/>
          <w:color w:val="000000" w:themeColor="text1"/>
          <w:sz w:val="22"/>
          <w:szCs w:val="22"/>
        </w:rPr>
        <w:t xml:space="preserve"> </w:t>
      </w:r>
      <w:r w:rsidRPr="1B2484FA">
        <w:rPr>
          <w:rFonts w:ascii="Proxima Nova" w:hAnsi="Proxima Nova" w:cs="Arial"/>
          <w:color w:val="000000" w:themeColor="text1"/>
          <w:sz w:val="22"/>
          <w:szCs w:val="22"/>
        </w:rPr>
        <w:t>building tenancies. In addition to driving attendance and ticket sales, the team works to ensure brand consistency as well as building awareness of Rich Mix.</w:t>
      </w:r>
    </w:p>
    <w:p w14:paraId="70BF6A48" w14:textId="77777777" w:rsidR="00281217" w:rsidRPr="00F2270B" w:rsidRDefault="00281217" w:rsidP="00F2270B">
      <w:pPr>
        <w:autoSpaceDE w:val="0"/>
        <w:autoSpaceDN w:val="0"/>
        <w:adjustRightInd w:val="0"/>
        <w:jc w:val="both"/>
        <w:rPr>
          <w:rFonts w:ascii="Proxima Nova" w:hAnsi="Proxima Nova" w:cs="Arial"/>
          <w:color w:val="000000"/>
          <w:sz w:val="22"/>
          <w:szCs w:val="22"/>
        </w:rPr>
      </w:pPr>
    </w:p>
    <w:p w14:paraId="43BC9CB6" w14:textId="663C9106" w:rsidR="00C54C66" w:rsidRPr="00F2270B" w:rsidRDefault="00FD00F3" w:rsidP="00F2270B">
      <w:pPr>
        <w:autoSpaceDE w:val="0"/>
        <w:autoSpaceDN w:val="0"/>
        <w:adjustRightInd w:val="0"/>
        <w:jc w:val="both"/>
        <w:rPr>
          <w:rFonts w:ascii="Proxima Nova" w:hAnsi="Proxima Nova" w:cs="Arial"/>
          <w:sz w:val="22"/>
          <w:szCs w:val="22"/>
        </w:rPr>
      </w:pPr>
      <w:r w:rsidRPr="1B2484FA">
        <w:rPr>
          <w:rFonts w:ascii="Proxima Nova" w:hAnsi="Proxima Nova" w:cs="Arial"/>
          <w:sz w:val="22"/>
          <w:szCs w:val="22"/>
        </w:rPr>
        <w:t xml:space="preserve">The </w:t>
      </w:r>
      <w:r w:rsidR="685D21D7" w:rsidRPr="1B2484FA">
        <w:rPr>
          <w:rFonts w:ascii="Proxima Nova" w:hAnsi="Proxima Nova" w:cs="Arial"/>
          <w:b/>
          <w:bCs/>
          <w:color w:val="000000" w:themeColor="text1"/>
          <w:sz w:val="22"/>
          <w:szCs w:val="22"/>
        </w:rPr>
        <w:t>Campaigns and Content</w:t>
      </w:r>
      <w:r w:rsidR="002E54F6" w:rsidRPr="1B2484FA">
        <w:rPr>
          <w:rFonts w:ascii="Proxima Nova" w:hAnsi="Proxima Nova" w:cs="Arial"/>
          <w:b/>
          <w:bCs/>
          <w:color w:val="000000" w:themeColor="text1"/>
          <w:sz w:val="22"/>
          <w:szCs w:val="22"/>
        </w:rPr>
        <w:t xml:space="preserve"> </w:t>
      </w:r>
      <w:r w:rsidR="00281217" w:rsidRPr="1B2484FA">
        <w:rPr>
          <w:rFonts w:ascii="Proxima Nova" w:hAnsi="Proxima Nova" w:cs="Arial"/>
          <w:b/>
          <w:bCs/>
          <w:color w:val="000000" w:themeColor="text1"/>
          <w:sz w:val="22"/>
          <w:szCs w:val="22"/>
        </w:rPr>
        <w:t>Officer</w:t>
      </w:r>
      <w:r w:rsidR="00E25ABC" w:rsidRPr="1B2484FA">
        <w:rPr>
          <w:rFonts w:ascii="Proxima Nova" w:hAnsi="Proxima Nova" w:cs="Arial"/>
          <w:color w:val="000000" w:themeColor="text1"/>
          <w:sz w:val="22"/>
          <w:szCs w:val="22"/>
        </w:rPr>
        <w:t xml:space="preserve"> </w:t>
      </w:r>
      <w:r w:rsidRPr="1B2484FA">
        <w:rPr>
          <w:rFonts w:ascii="Proxima Nova" w:hAnsi="Proxima Nova" w:cs="Arial"/>
          <w:sz w:val="22"/>
          <w:szCs w:val="22"/>
        </w:rPr>
        <w:t xml:space="preserve">will </w:t>
      </w:r>
      <w:r w:rsidR="00281217" w:rsidRPr="1B2484FA">
        <w:rPr>
          <w:rFonts w:ascii="Proxima Nova" w:hAnsi="Proxima Nova" w:cs="Arial"/>
          <w:sz w:val="22"/>
          <w:szCs w:val="22"/>
        </w:rPr>
        <w:t xml:space="preserve">be integral to the marketing operation, leading on campaigns specifically for the </w:t>
      </w:r>
      <w:r w:rsidR="21D38BBE" w:rsidRPr="1B2484FA">
        <w:rPr>
          <w:rFonts w:ascii="Proxima Nova" w:hAnsi="Proxima Nova" w:cs="Arial"/>
          <w:sz w:val="22"/>
          <w:szCs w:val="22"/>
        </w:rPr>
        <w:t>revenue generating areas of the business</w:t>
      </w:r>
      <w:r w:rsidR="00BC6ED1" w:rsidRPr="1B2484FA">
        <w:rPr>
          <w:rFonts w:ascii="Proxima Nova" w:hAnsi="Proxima Nova" w:cs="Arial"/>
          <w:sz w:val="22"/>
          <w:szCs w:val="22"/>
        </w:rPr>
        <w:t xml:space="preserve"> (</w:t>
      </w:r>
      <w:r w:rsidR="68EE968A" w:rsidRPr="1B2484FA">
        <w:rPr>
          <w:rFonts w:ascii="Proxima Nova" w:hAnsi="Proxima Nova" w:cs="Arial"/>
          <w:sz w:val="22"/>
          <w:szCs w:val="22"/>
        </w:rPr>
        <w:t>private hires, tenancies, bars and concessions, fundraising and membership</w:t>
      </w:r>
      <w:r w:rsidR="00BC6ED1" w:rsidRPr="1B2484FA">
        <w:rPr>
          <w:rFonts w:ascii="Proxima Nova" w:hAnsi="Proxima Nova" w:cs="Arial"/>
          <w:sz w:val="22"/>
          <w:szCs w:val="22"/>
        </w:rPr>
        <w:t>)</w:t>
      </w:r>
      <w:r w:rsidR="3FCAE388" w:rsidRPr="1B2484FA">
        <w:rPr>
          <w:rFonts w:ascii="Proxima Nova" w:hAnsi="Proxima Nova" w:cs="Arial"/>
          <w:sz w:val="22"/>
          <w:szCs w:val="22"/>
        </w:rPr>
        <w:t xml:space="preserve">, and content creation and delivery across </w:t>
      </w:r>
      <w:r w:rsidR="7E6FC8B9" w:rsidRPr="1B2484FA">
        <w:rPr>
          <w:rFonts w:ascii="Proxima Nova" w:hAnsi="Proxima Nova" w:cs="Arial"/>
          <w:sz w:val="22"/>
          <w:szCs w:val="22"/>
        </w:rPr>
        <w:t>our</w:t>
      </w:r>
      <w:r w:rsidR="3FCAE388" w:rsidRPr="1B2484FA">
        <w:rPr>
          <w:rFonts w:ascii="Proxima Nova" w:hAnsi="Proxima Nova" w:cs="Arial"/>
          <w:sz w:val="22"/>
          <w:szCs w:val="22"/>
        </w:rPr>
        <w:t xml:space="preserve"> digital channels</w:t>
      </w:r>
      <w:r w:rsidR="357CFB5A" w:rsidRPr="1B2484FA">
        <w:rPr>
          <w:rFonts w:ascii="Proxima Nova" w:hAnsi="Proxima Nova" w:cs="Arial"/>
          <w:sz w:val="22"/>
          <w:szCs w:val="22"/>
        </w:rPr>
        <w:t xml:space="preserve"> to tell the story of Rich Mix effectively</w:t>
      </w:r>
      <w:r w:rsidR="3FCAE388" w:rsidRPr="1B2484FA">
        <w:rPr>
          <w:rFonts w:ascii="Proxima Nova" w:hAnsi="Proxima Nova" w:cs="Arial"/>
          <w:sz w:val="22"/>
          <w:szCs w:val="22"/>
        </w:rPr>
        <w:t>.</w:t>
      </w:r>
      <w:r w:rsidR="00281217" w:rsidRPr="1B2484FA">
        <w:rPr>
          <w:rFonts w:ascii="Proxima Nova" w:hAnsi="Proxima Nova" w:cs="Arial"/>
          <w:sz w:val="22"/>
          <w:szCs w:val="22"/>
        </w:rPr>
        <w:t xml:space="preserve"> </w:t>
      </w:r>
      <w:r w:rsidR="09B78F7A" w:rsidRPr="1B2484FA">
        <w:rPr>
          <w:rFonts w:ascii="Proxima Nova" w:hAnsi="Proxima Nova" w:cs="Arial"/>
          <w:sz w:val="22"/>
          <w:szCs w:val="22"/>
        </w:rPr>
        <w:t xml:space="preserve">They will be a strong copywriter with a wealth of creative </w:t>
      </w:r>
      <w:bookmarkStart w:id="0" w:name="_Int_CGym3Ihq"/>
      <w:r w:rsidR="7DD99117" w:rsidRPr="1B2484FA">
        <w:rPr>
          <w:rFonts w:ascii="Proxima Nova" w:hAnsi="Proxima Nova" w:cs="Arial"/>
          <w:sz w:val="22"/>
          <w:szCs w:val="22"/>
        </w:rPr>
        <w:t>ideas, and</w:t>
      </w:r>
      <w:bookmarkEnd w:id="0"/>
      <w:r w:rsidR="3C137A05" w:rsidRPr="1B2484FA">
        <w:rPr>
          <w:rFonts w:ascii="Proxima Nova" w:hAnsi="Proxima Nova" w:cs="Arial"/>
          <w:sz w:val="22"/>
          <w:szCs w:val="22"/>
        </w:rPr>
        <w:t xml:space="preserve"> will have</w:t>
      </w:r>
      <w:r w:rsidR="09B78F7A" w:rsidRPr="1B2484FA">
        <w:rPr>
          <w:rFonts w:ascii="Proxima Nova" w:hAnsi="Proxima Nova" w:cs="Arial"/>
          <w:sz w:val="22"/>
          <w:szCs w:val="22"/>
        </w:rPr>
        <w:t xml:space="preserve"> experience of</w:t>
      </w:r>
      <w:r w:rsidR="00281217" w:rsidRPr="1B2484FA">
        <w:rPr>
          <w:rFonts w:ascii="Proxima Nova" w:hAnsi="Proxima Nova" w:cs="Arial"/>
          <w:sz w:val="22"/>
          <w:szCs w:val="22"/>
        </w:rPr>
        <w:t xml:space="preserve"> using digital and print communications </w:t>
      </w:r>
      <w:r w:rsidR="333A7B0D" w:rsidRPr="1B2484FA">
        <w:rPr>
          <w:rFonts w:ascii="Proxima Nova" w:hAnsi="Proxima Nova" w:cs="Arial"/>
          <w:sz w:val="22"/>
          <w:szCs w:val="22"/>
        </w:rPr>
        <w:t>to support</w:t>
      </w:r>
      <w:r w:rsidR="00281217" w:rsidRPr="1B2484FA">
        <w:rPr>
          <w:rFonts w:ascii="Proxima Nova" w:hAnsi="Proxima Nova" w:cs="Arial"/>
          <w:sz w:val="22"/>
          <w:szCs w:val="22"/>
        </w:rPr>
        <w:t xml:space="preserve"> </w:t>
      </w:r>
      <w:r w:rsidR="1F1D5621" w:rsidRPr="1B2484FA">
        <w:rPr>
          <w:rFonts w:ascii="Proxima Nova" w:hAnsi="Proxima Nova" w:cs="Arial"/>
          <w:sz w:val="22"/>
          <w:szCs w:val="22"/>
        </w:rPr>
        <w:t>income</w:t>
      </w:r>
      <w:r w:rsidR="00281217" w:rsidRPr="1B2484FA">
        <w:rPr>
          <w:rFonts w:ascii="Proxima Nova" w:hAnsi="Proxima Nova" w:cs="Arial"/>
          <w:sz w:val="22"/>
          <w:szCs w:val="22"/>
        </w:rPr>
        <w:t xml:space="preserve"> </w:t>
      </w:r>
      <w:r w:rsidR="21E363EC" w:rsidRPr="1B2484FA">
        <w:rPr>
          <w:rFonts w:ascii="Proxima Nova" w:hAnsi="Proxima Nova" w:cs="Arial"/>
          <w:sz w:val="22"/>
          <w:szCs w:val="22"/>
        </w:rPr>
        <w:t>generation</w:t>
      </w:r>
      <w:r w:rsidR="101E25DE" w:rsidRPr="1B2484FA">
        <w:rPr>
          <w:rFonts w:ascii="Proxima Nova" w:hAnsi="Proxima Nova" w:cs="Arial"/>
          <w:sz w:val="22"/>
          <w:szCs w:val="22"/>
        </w:rPr>
        <w:t xml:space="preserve"> and communicate brand voice.</w:t>
      </w:r>
    </w:p>
    <w:p w14:paraId="5ED4F68D" w14:textId="77777777" w:rsidR="00AB45F5" w:rsidRPr="00F2270B" w:rsidRDefault="00AB45F5" w:rsidP="00F2270B">
      <w:pPr>
        <w:autoSpaceDE w:val="0"/>
        <w:autoSpaceDN w:val="0"/>
        <w:adjustRightInd w:val="0"/>
        <w:jc w:val="both"/>
        <w:rPr>
          <w:rFonts w:ascii="Proxima Nova" w:hAnsi="Proxima Nova" w:cs="Arial"/>
          <w:sz w:val="22"/>
          <w:szCs w:val="22"/>
        </w:rPr>
      </w:pPr>
    </w:p>
    <w:p w14:paraId="41509D58" w14:textId="262A295E" w:rsidR="00F2270B" w:rsidRPr="00F2270B" w:rsidRDefault="00C54C66" w:rsidP="4480A12C">
      <w:pPr>
        <w:autoSpaceDE w:val="0"/>
        <w:autoSpaceDN w:val="0"/>
        <w:adjustRightInd w:val="0"/>
        <w:jc w:val="both"/>
        <w:rPr>
          <w:rFonts w:ascii="Proxima Nova" w:hAnsi="Proxima Nova" w:cs="Arial"/>
          <w:color w:val="FF0000"/>
          <w:sz w:val="28"/>
          <w:szCs w:val="28"/>
        </w:rPr>
      </w:pPr>
      <w:r w:rsidRPr="4480A12C">
        <w:rPr>
          <w:rFonts w:ascii="Proxima Nova" w:hAnsi="Proxima Nova" w:cs="Arial"/>
          <w:b/>
          <w:bCs/>
          <w:color w:val="FF0000"/>
          <w:sz w:val="28"/>
          <w:szCs w:val="28"/>
        </w:rPr>
        <w:t>KEY RESPONSIBILITIES</w:t>
      </w:r>
    </w:p>
    <w:p w14:paraId="3F8D47FC" w14:textId="77777777" w:rsidR="00F2270B" w:rsidRPr="00F2270B" w:rsidRDefault="00F2270B" w:rsidP="00F2270B">
      <w:pPr>
        <w:autoSpaceDE w:val="0"/>
        <w:autoSpaceDN w:val="0"/>
        <w:adjustRightInd w:val="0"/>
        <w:jc w:val="both"/>
        <w:rPr>
          <w:rFonts w:ascii="Proxima Nova" w:hAnsi="Proxima Nova" w:cs="Arial"/>
          <w:color w:val="FF0000"/>
          <w:sz w:val="22"/>
          <w:szCs w:val="22"/>
        </w:rPr>
      </w:pPr>
    </w:p>
    <w:p w14:paraId="59377AEF" w14:textId="10BE782B" w:rsidR="00FE17D6" w:rsidRDefault="00FE17D6" w:rsidP="4480A12C">
      <w:pPr>
        <w:autoSpaceDE w:val="0"/>
        <w:autoSpaceDN w:val="0"/>
        <w:adjustRightInd w:val="0"/>
        <w:jc w:val="both"/>
        <w:rPr>
          <w:rFonts w:ascii="Proxima Nova" w:hAnsi="Proxima Nova" w:cs="Arial"/>
          <w:b/>
          <w:bCs/>
          <w:sz w:val="22"/>
          <w:szCs w:val="22"/>
        </w:rPr>
      </w:pPr>
      <w:r w:rsidRPr="4480A12C">
        <w:rPr>
          <w:rFonts w:ascii="Proxima Nova" w:hAnsi="Proxima Nova" w:cs="Arial"/>
          <w:b/>
          <w:bCs/>
          <w:sz w:val="22"/>
          <w:szCs w:val="22"/>
        </w:rPr>
        <w:t>Campaigns and promotion</w:t>
      </w:r>
    </w:p>
    <w:p w14:paraId="3CF201BC" w14:textId="0B2B75BC" w:rsidR="00FE17D6" w:rsidRPr="00FE17D6" w:rsidRDefault="00CA2E3F" w:rsidP="4480A12C">
      <w:pPr>
        <w:pStyle w:val="ListParagraph"/>
        <w:numPr>
          <w:ilvl w:val="0"/>
          <w:numId w:val="40"/>
        </w:numPr>
        <w:autoSpaceDE w:val="0"/>
        <w:autoSpaceDN w:val="0"/>
        <w:adjustRightInd w:val="0"/>
        <w:jc w:val="both"/>
        <w:rPr>
          <w:rFonts w:ascii="Proxima Nova" w:hAnsi="Proxima Nova" w:cs="Arial"/>
          <w:b/>
          <w:bCs/>
          <w:sz w:val="22"/>
          <w:szCs w:val="22"/>
        </w:rPr>
      </w:pPr>
      <w:r w:rsidRPr="4480A12C">
        <w:rPr>
          <w:rFonts w:ascii="Proxima Nova" w:hAnsi="Proxima Nova" w:cs="Arial"/>
          <w:color w:val="000000" w:themeColor="text1"/>
          <w:sz w:val="22"/>
          <w:szCs w:val="22"/>
        </w:rPr>
        <w:t>Deliver d</w:t>
      </w:r>
      <w:r w:rsidR="00FE17D6" w:rsidRPr="4480A12C">
        <w:rPr>
          <w:rFonts w:ascii="Proxima Nova" w:hAnsi="Proxima Nova" w:cs="Arial"/>
          <w:color w:val="000000" w:themeColor="text1"/>
          <w:sz w:val="22"/>
          <w:szCs w:val="22"/>
        </w:rPr>
        <w:t>ay to day campaign and strategy in collaboration with marketing team</w:t>
      </w:r>
      <w:r w:rsidR="356CEFFE" w:rsidRPr="4480A12C">
        <w:rPr>
          <w:rFonts w:ascii="Proxima Nova" w:hAnsi="Proxima Nova" w:cs="Arial"/>
          <w:color w:val="000000" w:themeColor="text1"/>
          <w:sz w:val="22"/>
          <w:szCs w:val="22"/>
        </w:rPr>
        <w:t>.</w:t>
      </w:r>
    </w:p>
    <w:p w14:paraId="1B90D961" w14:textId="4DDE5657" w:rsidR="2BDA2AF5" w:rsidRDefault="2BDA2AF5" w:rsidP="4480A12C">
      <w:pPr>
        <w:pStyle w:val="ListParagraph"/>
        <w:numPr>
          <w:ilvl w:val="0"/>
          <w:numId w:val="40"/>
        </w:numPr>
        <w:jc w:val="both"/>
        <w:rPr>
          <w:rFonts w:ascii="Proxima Nova" w:hAnsi="Proxima Nova" w:cs="Arial"/>
          <w:color w:val="000000" w:themeColor="text1"/>
          <w:sz w:val="22"/>
          <w:szCs w:val="22"/>
        </w:rPr>
      </w:pPr>
      <w:r w:rsidRPr="1B2484FA">
        <w:rPr>
          <w:rFonts w:ascii="Proxima Nova" w:hAnsi="Proxima Nova" w:cs="Arial"/>
          <w:color w:val="000000" w:themeColor="text1"/>
          <w:sz w:val="22"/>
          <w:szCs w:val="22"/>
        </w:rPr>
        <w:t>Lead on creating and executing targeted campaigns</w:t>
      </w:r>
      <w:r w:rsidR="2E170ACE" w:rsidRPr="1B2484FA">
        <w:rPr>
          <w:rFonts w:ascii="Proxima Nova" w:hAnsi="Proxima Nova" w:cs="Arial"/>
          <w:color w:val="000000" w:themeColor="text1"/>
          <w:sz w:val="22"/>
          <w:szCs w:val="22"/>
        </w:rPr>
        <w:t xml:space="preserve"> (including fundraising, membership,</w:t>
      </w:r>
      <w:r w:rsidR="28EF44A6" w:rsidRPr="1B2484FA">
        <w:rPr>
          <w:rFonts w:ascii="Proxima Nova" w:hAnsi="Proxima Nova" w:cs="Arial"/>
          <w:color w:val="000000" w:themeColor="text1"/>
          <w:sz w:val="22"/>
          <w:szCs w:val="22"/>
        </w:rPr>
        <w:t xml:space="preserve"> and</w:t>
      </w:r>
      <w:r w:rsidR="2E170ACE" w:rsidRPr="1B2484FA">
        <w:rPr>
          <w:rFonts w:ascii="Proxima Nova" w:hAnsi="Proxima Nova" w:cs="Arial"/>
          <w:color w:val="000000" w:themeColor="text1"/>
          <w:sz w:val="22"/>
          <w:szCs w:val="22"/>
        </w:rPr>
        <w:t xml:space="preserve"> hires)</w:t>
      </w:r>
      <w:r w:rsidRPr="1B2484FA">
        <w:rPr>
          <w:rFonts w:ascii="Proxima Nova" w:hAnsi="Proxima Nova" w:cs="Arial"/>
          <w:color w:val="000000" w:themeColor="text1"/>
          <w:sz w:val="22"/>
          <w:szCs w:val="22"/>
        </w:rPr>
        <w:t>, working to increase the quality of data and deliver results, and evaluating ROI</w:t>
      </w:r>
    </w:p>
    <w:p w14:paraId="6226D528" w14:textId="2F0E0EFF" w:rsidR="00FE17D6" w:rsidRPr="002F0B99" w:rsidRDefault="00FE17D6" w:rsidP="00FE17D6">
      <w:pPr>
        <w:pStyle w:val="ListParagraph"/>
        <w:numPr>
          <w:ilvl w:val="0"/>
          <w:numId w:val="40"/>
        </w:numPr>
        <w:autoSpaceDE w:val="0"/>
        <w:autoSpaceDN w:val="0"/>
        <w:adjustRightInd w:val="0"/>
        <w:rPr>
          <w:rFonts w:ascii="Proxima Nova" w:hAnsi="Proxima Nova" w:cs="Arial"/>
          <w:color w:val="000000"/>
          <w:sz w:val="22"/>
          <w:szCs w:val="22"/>
        </w:rPr>
      </w:pPr>
      <w:r w:rsidRPr="1B2484FA">
        <w:rPr>
          <w:rFonts w:ascii="Proxima Nova" w:hAnsi="Proxima Nova" w:cs="Arial"/>
          <w:color w:val="000000" w:themeColor="text1"/>
          <w:sz w:val="22"/>
          <w:szCs w:val="22"/>
        </w:rPr>
        <w:t xml:space="preserve">Liaise and collaborate with internal and external stakeholders, including </w:t>
      </w:r>
      <w:r w:rsidR="7EE3A2E7" w:rsidRPr="1B2484FA">
        <w:rPr>
          <w:rFonts w:ascii="Proxima Nova" w:hAnsi="Proxima Nova" w:cs="Arial"/>
          <w:color w:val="000000" w:themeColor="text1"/>
          <w:sz w:val="22"/>
          <w:szCs w:val="22"/>
        </w:rPr>
        <w:t xml:space="preserve">the </w:t>
      </w:r>
      <w:r w:rsidRPr="1B2484FA">
        <w:rPr>
          <w:rFonts w:ascii="Proxima Nova" w:hAnsi="Proxima Nova" w:cs="Arial"/>
          <w:color w:val="000000" w:themeColor="text1"/>
          <w:sz w:val="22"/>
          <w:szCs w:val="22"/>
        </w:rPr>
        <w:t xml:space="preserve">internal </w:t>
      </w:r>
      <w:r w:rsidR="258D1E3E" w:rsidRPr="1B2484FA">
        <w:rPr>
          <w:rFonts w:ascii="Proxima Nova" w:hAnsi="Proxima Nova" w:cs="Arial"/>
          <w:color w:val="000000" w:themeColor="text1"/>
          <w:sz w:val="22"/>
          <w:szCs w:val="22"/>
        </w:rPr>
        <w:t xml:space="preserve">sales and </w:t>
      </w:r>
      <w:r w:rsidRPr="1B2484FA">
        <w:rPr>
          <w:rFonts w:ascii="Proxima Nova" w:hAnsi="Proxima Nova" w:cs="Arial"/>
          <w:color w:val="000000" w:themeColor="text1"/>
          <w:sz w:val="22"/>
          <w:szCs w:val="22"/>
        </w:rPr>
        <w:t xml:space="preserve">events </w:t>
      </w:r>
      <w:r w:rsidR="161AFE49" w:rsidRPr="1B2484FA">
        <w:rPr>
          <w:rFonts w:ascii="Proxima Nova" w:hAnsi="Proxima Nova" w:cs="Arial"/>
          <w:color w:val="000000" w:themeColor="text1"/>
          <w:sz w:val="22"/>
          <w:szCs w:val="22"/>
        </w:rPr>
        <w:t xml:space="preserve">and creative engagement teams, </w:t>
      </w:r>
      <w:r w:rsidR="6A7F1026" w:rsidRPr="1B2484FA">
        <w:rPr>
          <w:rFonts w:ascii="Proxima Nova" w:hAnsi="Proxima Nova" w:cs="Arial"/>
          <w:color w:val="000000" w:themeColor="text1"/>
          <w:sz w:val="22"/>
          <w:szCs w:val="22"/>
        </w:rPr>
        <w:t>hires clients</w:t>
      </w:r>
      <w:r w:rsidRPr="1B2484FA">
        <w:rPr>
          <w:rFonts w:ascii="Proxima Nova" w:hAnsi="Proxima Nova" w:cs="Arial"/>
          <w:color w:val="000000" w:themeColor="text1"/>
          <w:sz w:val="22"/>
          <w:szCs w:val="22"/>
        </w:rPr>
        <w:t xml:space="preserve">, </w:t>
      </w:r>
      <w:r w:rsidR="649CABE4" w:rsidRPr="1B2484FA">
        <w:rPr>
          <w:rFonts w:ascii="Proxima Nova" w:hAnsi="Proxima Nova" w:cs="Arial"/>
          <w:color w:val="000000" w:themeColor="text1"/>
          <w:sz w:val="22"/>
          <w:szCs w:val="22"/>
        </w:rPr>
        <w:t xml:space="preserve">project </w:t>
      </w:r>
      <w:r w:rsidRPr="1B2484FA">
        <w:rPr>
          <w:rFonts w:ascii="Proxima Nova" w:hAnsi="Proxima Nova" w:cs="Arial"/>
          <w:color w:val="000000" w:themeColor="text1"/>
          <w:sz w:val="22"/>
          <w:szCs w:val="22"/>
        </w:rPr>
        <w:t>p</w:t>
      </w:r>
      <w:r w:rsidR="3DA596F2" w:rsidRPr="1B2484FA">
        <w:rPr>
          <w:rFonts w:ascii="Proxima Nova" w:hAnsi="Proxima Nova" w:cs="Arial"/>
          <w:color w:val="000000" w:themeColor="text1"/>
          <w:sz w:val="22"/>
          <w:szCs w:val="22"/>
        </w:rPr>
        <w:t>artners</w:t>
      </w:r>
      <w:r w:rsidR="761CCF5E" w:rsidRPr="1B2484FA">
        <w:rPr>
          <w:rFonts w:ascii="Proxima Nova" w:hAnsi="Proxima Nova" w:cs="Arial"/>
          <w:color w:val="000000" w:themeColor="text1"/>
          <w:sz w:val="22"/>
          <w:szCs w:val="22"/>
        </w:rPr>
        <w:t>,</w:t>
      </w:r>
      <w:r w:rsidR="130BDC38" w:rsidRPr="1B2484FA">
        <w:rPr>
          <w:rFonts w:ascii="Proxima Nova" w:hAnsi="Proxima Nova" w:cs="Arial"/>
          <w:color w:val="000000" w:themeColor="text1"/>
          <w:sz w:val="22"/>
          <w:szCs w:val="22"/>
        </w:rPr>
        <w:t xml:space="preserve"> funders, and participants</w:t>
      </w:r>
    </w:p>
    <w:p w14:paraId="775C834C" w14:textId="0D189925" w:rsidR="00FE17D6" w:rsidRDefault="00FE17D6" w:rsidP="00FE17D6">
      <w:pPr>
        <w:pStyle w:val="ListParagraph"/>
        <w:numPr>
          <w:ilvl w:val="0"/>
          <w:numId w:val="40"/>
        </w:numPr>
        <w:autoSpaceDE w:val="0"/>
        <w:autoSpaceDN w:val="0"/>
        <w:adjustRightInd w:val="0"/>
        <w:rPr>
          <w:rFonts w:ascii="Proxima Nova" w:hAnsi="Proxima Nova" w:cs="Arial"/>
          <w:color w:val="000000"/>
          <w:sz w:val="22"/>
          <w:szCs w:val="22"/>
        </w:rPr>
      </w:pPr>
      <w:r w:rsidRPr="4480A12C">
        <w:rPr>
          <w:rFonts w:ascii="Proxima Nova" w:hAnsi="Proxima Nova" w:cs="Arial"/>
          <w:color w:val="000000" w:themeColor="text1"/>
          <w:sz w:val="22"/>
          <w:szCs w:val="22"/>
        </w:rPr>
        <w:t xml:space="preserve">Contribute to development and implementation of marketing campaigns, digital, </w:t>
      </w:r>
      <w:r w:rsidR="0040746F" w:rsidRPr="4480A12C">
        <w:rPr>
          <w:rFonts w:ascii="Proxima Nova" w:hAnsi="Proxima Nova" w:cs="Arial"/>
          <w:color w:val="000000" w:themeColor="text1"/>
          <w:sz w:val="22"/>
          <w:szCs w:val="22"/>
        </w:rPr>
        <w:t xml:space="preserve">press, </w:t>
      </w:r>
      <w:r w:rsidRPr="4480A12C">
        <w:rPr>
          <w:rFonts w:ascii="Proxima Nova" w:hAnsi="Proxima Nova" w:cs="Arial"/>
          <w:color w:val="000000" w:themeColor="text1"/>
          <w:sz w:val="22"/>
          <w:szCs w:val="22"/>
        </w:rPr>
        <w:t>sales and audience development strategies against set objectives and key measures</w:t>
      </w:r>
    </w:p>
    <w:p w14:paraId="1ABCFD70" w14:textId="73783121" w:rsidR="00BC6ED1" w:rsidRDefault="006D3578" w:rsidP="00BC6ED1">
      <w:pPr>
        <w:pStyle w:val="ListParagraph"/>
        <w:numPr>
          <w:ilvl w:val="0"/>
          <w:numId w:val="40"/>
        </w:numPr>
        <w:autoSpaceDE w:val="0"/>
        <w:autoSpaceDN w:val="0"/>
        <w:adjustRightInd w:val="0"/>
        <w:rPr>
          <w:rFonts w:ascii="Proxima Nova" w:hAnsi="Proxima Nova" w:cs="Arial"/>
          <w:color w:val="000000"/>
          <w:sz w:val="22"/>
          <w:szCs w:val="22"/>
        </w:rPr>
      </w:pPr>
      <w:r w:rsidRPr="1B2484FA">
        <w:rPr>
          <w:rFonts w:ascii="Proxima Nova" w:hAnsi="Proxima Nova" w:cs="Arial"/>
          <w:color w:val="000000" w:themeColor="text1"/>
          <w:sz w:val="22"/>
          <w:szCs w:val="22"/>
        </w:rPr>
        <w:t>Work with the team</w:t>
      </w:r>
      <w:r w:rsidR="00BC6ED1" w:rsidRPr="1B2484FA">
        <w:rPr>
          <w:rFonts w:ascii="Proxima Nova" w:hAnsi="Proxima Nova" w:cs="Arial"/>
          <w:color w:val="000000" w:themeColor="text1"/>
          <w:sz w:val="22"/>
          <w:szCs w:val="22"/>
        </w:rPr>
        <w:t xml:space="preserve"> on the evaluation </w:t>
      </w:r>
      <w:r w:rsidR="348ECCF6" w:rsidRPr="1B2484FA">
        <w:rPr>
          <w:rFonts w:ascii="Proxima Nova" w:hAnsi="Proxima Nova" w:cs="Arial"/>
          <w:color w:val="000000" w:themeColor="text1"/>
          <w:sz w:val="22"/>
          <w:szCs w:val="22"/>
        </w:rPr>
        <w:t xml:space="preserve">of </w:t>
      </w:r>
      <w:r w:rsidR="136D6561" w:rsidRPr="1B2484FA">
        <w:rPr>
          <w:rFonts w:ascii="Proxima Nova" w:hAnsi="Proxima Nova" w:cs="Arial"/>
          <w:color w:val="000000" w:themeColor="text1"/>
          <w:sz w:val="22"/>
          <w:szCs w:val="22"/>
        </w:rPr>
        <w:t>Rich Mix’s multiple</w:t>
      </w:r>
      <w:r w:rsidR="00BC6ED1" w:rsidRPr="1B2484FA">
        <w:rPr>
          <w:rFonts w:ascii="Proxima Nova" w:hAnsi="Proxima Nova" w:cs="Arial"/>
          <w:color w:val="000000" w:themeColor="text1"/>
          <w:sz w:val="22"/>
          <w:szCs w:val="22"/>
        </w:rPr>
        <w:t xml:space="preserve"> </w:t>
      </w:r>
      <w:r w:rsidR="7EBCB930" w:rsidRPr="1B2484FA">
        <w:rPr>
          <w:rFonts w:ascii="Proxima Nova" w:hAnsi="Proxima Nova" w:cs="Arial"/>
          <w:color w:val="000000" w:themeColor="text1"/>
          <w:sz w:val="22"/>
          <w:szCs w:val="22"/>
        </w:rPr>
        <w:t xml:space="preserve">programmes and campaigns, </w:t>
      </w:r>
      <w:r w:rsidR="00BC6ED1" w:rsidRPr="1B2484FA">
        <w:rPr>
          <w:rFonts w:ascii="Proxima Nova" w:hAnsi="Proxima Nova" w:cs="Arial"/>
          <w:color w:val="000000" w:themeColor="text1"/>
          <w:sz w:val="22"/>
          <w:szCs w:val="22"/>
        </w:rPr>
        <w:t xml:space="preserve">including collating digital analytics, managing audience surveys and feedback </w:t>
      </w:r>
    </w:p>
    <w:p w14:paraId="3FEA4768" w14:textId="52A0B397" w:rsidR="009F61D8" w:rsidRPr="00BC6ED1" w:rsidRDefault="03451562" w:rsidP="00BC6ED1">
      <w:pPr>
        <w:pStyle w:val="ListParagraph"/>
        <w:numPr>
          <w:ilvl w:val="0"/>
          <w:numId w:val="40"/>
        </w:numPr>
        <w:autoSpaceDE w:val="0"/>
        <w:autoSpaceDN w:val="0"/>
        <w:adjustRightInd w:val="0"/>
        <w:rPr>
          <w:rFonts w:ascii="Proxima Nova" w:hAnsi="Proxima Nova" w:cs="Arial"/>
          <w:color w:val="000000"/>
          <w:sz w:val="22"/>
          <w:szCs w:val="22"/>
        </w:rPr>
      </w:pPr>
      <w:r w:rsidRPr="1B2484FA">
        <w:rPr>
          <w:rFonts w:ascii="Proxima Nova" w:hAnsi="Proxima Nova" w:cs="Arial"/>
          <w:color w:val="000000" w:themeColor="text1"/>
          <w:sz w:val="22"/>
          <w:szCs w:val="22"/>
        </w:rPr>
        <w:t xml:space="preserve">Coordinate </w:t>
      </w:r>
      <w:r w:rsidR="009F61D8" w:rsidRPr="1B2484FA">
        <w:rPr>
          <w:rFonts w:ascii="Proxima Nova" w:hAnsi="Proxima Nova" w:cs="Arial"/>
          <w:color w:val="000000" w:themeColor="text1"/>
          <w:sz w:val="22"/>
          <w:szCs w:val="22"/>
        </w:rPr>
        <w:t xml:space="preserve">marketing activity </w:t>
      </w:r>
      <w:r w:rsidR="6D839DF7" w:rsidRPr="1B2484FA">
        <w:rPr>
          <w:rFonts w:ascii="Proxima Nova" w:hAnsi="Proxima Nova" w:cs="Arial"/>
          <w:color w:val="000000" w:themeColor="text1"/>
          <w:sz w:val="22"/>
          <w:szCs w:val="22"/>
        </w:rPr>
        <w:t>for</w:t>
      </w:r>
      <w:r w:rsidR="009F61D8" w:rsidRPr="1B2484FA">
        <w:rPr>
          <w:rFonts w:ascii="Proxima Nova" w:hAnsi="Proxima Nova" w:cs="Arial"/>
          <w:color w:val="000000" w:themeColor="text1"/>
          <w:sz w:val="22"/>
          <w:szCs w:val="22"/>
        </w:rPr>
        <w:t xml:space="preserve"> </w:t>
      </w:r>
      <w:r w:rsidR="72BFD7F9" w:rsidRPr="1B2484FA">
        <w:rPr>
          <w:rFonts w:ascii="Proxima Nova" w:hAnsi="Proxima Nova" w:cs="Arial"/>
          <w:color w:val="000000" w:themeColor="text1"/>
          <w:sz w:val="22"/>
          <w:szCs w:val="22"/>
        </w:rPr>
        <w:t>hires clients as needed, in liaison with the team</w:t>
      </w:r>
    </w:p>
    <w:p w14:paraId="1422BDCD" w14:textId="77777777" w:rsidR="00DF39A0" w:rsidRDefault="00DF39A0" w:rsidP="00F2270B">
      <w:pPr>
        <w:rPr>
          <w:rFonts w:ascii="Proxima Nova" w:hAnsi="Proxima Nova" w:cs="Arial"/>
          <w:b/>
          <w:sz w:val="22"/>
          <w:szCs w:val="22"/>
        </w:rPr>
      </w:pPr>
    </w:p>
    <w:p w14:paraId="736019E0" w14:textId="3AA3A962" w:rsidR="00B307AE" w:rsidRPr="00F2270B" w:rsidRDefault="00B307AE" w:rsidP="00F2270B">
      <w:pPr>
        <w:rPr>
          <w:rFonts w:ascii="Proxima Nova" w:hAnsi="Proxima Nova" w:cs="Arial"/>
          <w:b/>
          <w:sz w:val="22"/>
          <w:szCs w:val="22"/>
        </w:rPr>
      </w:pPr>
      <w:r w:rsidRPr="00F2270B">
        <w:rPr>
          <w:rFonts w:ascii="Proxima Nova" w:hAnsi="Proxima Nova" w:cs="Arial"/>
          <w:b/>
          <w:sz w:val="22"/>
          <w:szCs w:val="22"/>
        </w:rPr>
        <w:lastRenderedPageBreak/>
        <w:t>Digital</w:t>
      </w:r>
      <w:r w:rsidR="00FE17D6">
        <w:rPr>
          <w:rFonts w:ascii="Proxima Nova" w:hAnsi="Proxima Nova" w:cs="Arial"/>
          <w:b/>
          <w:sz w:val="22"/>
          <w:szCs w:val="22"/>
        </w:rPr>
        <w:t xml:space="preserve"> and content</w:t>
      </w:r>
    </w:p>
    <w:p w14:paraId="1F79605E" w14:textId="1DCE157A" w:rsidR="00B307AE" w:rsidRDefault="00B307AE" w:rsidP="00F2270B">
      <w:pPr>
        <w:pStyle w:val="ListParagraph"/>
        <w:numPr>
          <w:ilvl w:val="0"/>
          <w:numId w:val="34"/>
        </w:numPr>
        <w:rPr>
          <w:rFonts w:ascii="Proxima Nova" w:hAnsi="Proxima Nova" w:cs="Arial"/>
          <w:sz w:val="22"/>
          <w:szCs w:val="22"/>
        </w:rPr>
      </w:pPr>
      <w:r w:rsidRPr="00F2270B">
        <w:rPr>
          <w:rFonts w:ascii="Proxima Nova" w:hAnsi="Proxima Nova" w:cs="Arial"/>
          <w:sz w:val="22"/>
          <w:szCs w:val="22"/>
        </w:rPr>
        <w:t>Maintain consistency</w:t>
      </w:r>
      <w:r w:rsidR="004E0D49" w:rsidRPr="00F2270B">
        <w:rPr>
          <w:rFonts w:ascii="Proxima Nova" w:hAnsi="Proxima Nova" w:cs="Arial"/>
          <w:sz w:val="22"/>
          <w:szCs w:val="22"/>
        </w:rPr>
        <w:t xml:space="preserve"> and accuracy </w:t>
      </w:r>
      <w:r w:rsidRPr="00F2270B">
        <w:rPr>
          <w:rFonts w:ascii="Proxima Nova" w:hAnsi="Proxima Nova" w:cs="Arial"/>
          <w:sz w:val="22"/>
          <w:szCs w:val="22"/>
        </w:rPr>
        <w:t>across the website</w:t>
      </w:r>
      <w:r w:rsidR="00BC6ED1">
        <w:rPr>
          <w:rFonts w:ascii="Proxima Nova" w:hAnsi="Proxima Nova" w:cs="Arial"/>
          <w:sz w:val="22"/>
          <w:szCs w:val="22"/>
        </w:rPr>
        <w:t xml:space="preserve"> to include creating and editing webpages</w:t>
      </w:r>
      <w:r w:rsidR="00FE17D6">
        <w:rPr>
          <w:rFonts w:ascii="Proxima Nova" w:hAnsi="Proxima Nova" w:cs="Arial"/>
          <w:sz w:val="22"/>
          <w:szCs w:val="22"/>
        </w:rPr>
        <w:t xml:space="preserve"> </w:t>
      </w:r>
      <w:r w:rsidR="00FE17D6" w:rsidRPr="00F2270B">
        <w:rPr>
          <w:rFonts w:ascii="Proxima Nova" w:hAnsi="Proxima Nova" w:cs="Arial"/>
          <w:sz w:val="22"/>
          <w:szCs w:val="22"/>
        </w:rPr>
        <w:t>(WordPress)</w:t>
      </w:r>
    </w:p>
    <w:p w14:paraId="061ABBF8" w14:textId="640B2C02" w:rsidR="00DB00CD" w:rsidRPr="00F2270B" w:rsidRDefault="00DB00CD" w:rsidP="00F2270B">
      <w:pPr>
        <w:pStyle w:val="ListParagraph"/>
        <w:numPr>
          <w:ilvl w:val="0"/>
          <w:numId w:val="34"/>
        </w:numPr>
        <w:rPr>
          <w:rFonts w:ascii="Proxima Nova" w:hAnsi="Proxima Nova" w:cs="Arial"/>
          <w:sz w:val="22"/>
          <w:szCs w:val="22"/>
        </w:rPr>
      </w:pPr>
      <w:r>
        <w:rPr>
          <w:rFonts w:ascii="Proxima Nova" w:hAnsi="Proxima Nova" w:cs="Arial"/>
          <w:sz w:val="22"/>
          <w:szCs w:val="22"/>
        </w:rPr>
        <w:t>Support the team with website development projects</w:t>
      </w:r>
    </w:p>
    <w:p w14:paraId="2001B838" w14:textId="2BE91562" w:rsidR="004D63F6" w:rsidRDefault="00167058" w:rsidP="00F2270B">
      <w:pPr>
        <w:pStyle w:val="ListParagraph"/>
        <w:numPr>
          <w:ilvl w:val="0"/>
          <w:numId w:val="34"/>
        </w:numPr>
        <w:rPr>
          <w:rFonts w:ascii="Proxima Nova" w:hAnsi="Proxima Nova" w:cs="Arial"/>
          <w:sz w:val="22"/>
          <w:szCs w:val="22"/>
        </w:rPr>
      </w:pPr>
      <w:r w:rsidRPr="4480A12C">
        <w:rPr>
          <w:rFonts w:ascii="Proxima Nova" w:hAnsi="Proxima Nova" w:cs="Arial"/>
          <w:sz w:val="22"/>
          <w:szCs w:val="22"/>
        </w:rPr>
        <w:t>Plan, c</w:t>
      </w:r>
      <w:r w:rsidR="004D63F6" w:rsidRPr="4480A12C">
        <w:rPr>
          <w:rFonts w:ascii="Proxima Nova" w:hAnsi="Proxima Nova" w:cs="Arial"/>
          <w:sz w:val="22"/>
          <w:szCs w:val="22"/>
        </w:rPr>
        <w:t>reat</w:t>
      </w:r>
      <w:r w:rsidR="004E0D49" w:rsidRPr="4480A12C">
        <w:rPr>
          <w:rFonts w:ascii="Proxima Nova" w:hAnsi="Proxima Nova" w:cs="Arial"/>
          <w:sz w:val="22"/>
          <w:szCs w:val="22"/>
        </w:rPr>
        <w:t>e</w:t>
      </w:r>
      <w:r w:rsidR="00FE17D6" w:rsidRPr="4480A12C">
        <w:rPr>
          <w:rFonts w:ascii="Proxima Nova" w:hAnsi="Proxima Nova" w:cs="Arial"/>
          <w:sz w:val="22"/>
          <w:szCs w:val="22"/>
        </w:rPr>
        <w:t xml:space="preserve"> and deliver</w:t>
      </w:r>
      <w:r w:rsidR="002207AA" w:rsidRPr="4480A12C">
        <w:rPr>
          <w:rFonts w:ascii="Proxima Nova" w:hAnsi="Proxima Nova" w:cs="Arial"/>
          <w:sz w:val="22"/>
          <w:szCs w:val="22"/>
        </w:rPr>
        <w:t xml:space="preserve"> </w:t>
      </w:r>
      <w:r w:rsidR="004D63F6" w:rsidRPr="4480A12C">
        <w:rPr>
          <w:rFonts w:ascii="Proxima Nova" w:hAnsi="Proxima Nova" w:cs="Arial"/>
          <w:sz w:val="22"/>
          <w:szCs w:val="22"/>
        </w:rPr>
        <w:t>engaging content on Rich Mix’s social media channels</w:t>
      </w:r>
      <w:r w:rsidR="30B6D4AE" w:rsidRPr="4480A12C">
        <w:rPr>
          <w:rFonts w:ascii="Proxima Nova" w:hAnsi="Proxima Nova" w:cs="Arial"/>
          <w:sz w:val="22"/>
          <w:szCs w:val="22"/>
        </w:rPr>
        <w:t xml:space="preserve"> </w:t>
      </w:r>
      <w:r w:rsidR="004E0D49" w:rsidRPr="4480A12C">
        <w:rPr>
          <w:rFonts w:ascii="Proxima Nova" w:hAnsi="Proxima Nova" w:cs="Arial"/>
          <w:sz w:val="22"/>
          <w:szCs w:val="22"/>
        </w:rPr>
        <w:t xml:space="preserve">maintaining </w:t>
      </w:r>
      <w:r w:rsidR="00C5090D" w:rsidRPr="4480A12C">
        <w:rPr>
          <w:rFonts w:ascii="Proxima Nova" w:hAnsi="Proxima Nova" w:cs="Arial"/>
          <w:sz w:val="22"/>
          <w:szCs w:val="22"/>
        </w:rPr>
        <w:t>the</w:t>
      </w:r>
      <w:r w:rsidR="004D63F6" w:rsidRPr="4480A12C">
        <w:rPr>
          <w:rFonts w:ascii="Proxima Nova" w:hAnsi="Proxima Nova" w:cs="Arial"/>
          <w:sz w:val="22"/>
          <w:szCs w:val="22"/>
        </w:rPr>
        <w:t xml:space="preserve"> Rich Mix tone of voice and brand personality</w:t>
      </w:r>
    </w:p>
    <w:p w14:paraId="6C0750AC" w14:textId="3EEA1F83" w:rsidR="1756EAB9" w:rsidRDefault="1756EAB9" w:rsidP="4480A12C">
      <w:pPr>
        <w:pStyle w:val="ListParagraph"/>
        <w:numPr>
          <w:ilvl w:val="0"/>
          <w:numId w:val="34"/>
        </w:numPr>
        <w:rPr>
          <w:rFonts w:ascii="Proxima Nova" w:hAnsi="Proxima Nova" w:cs="Arial"/>
          <w:sz w:val="22"/>
          <w:szCs w:val="22"/>
        </w:rPr>
      </w:pPr>
      <w:r w:rsidRPr="4480A12C">
        <w:rPr>
          <w:rFonts w:ascii="Proxima Nova" w:hAnsi="Proxima Nova" w:cs="Arial"/>
          <w:sz w:val="22"/>
          <w:szCs w:val="22"/>
        </w:rPr>
        <w:t>Plan, create and deliver en</w:t>
      </w:r>
      <w:r w:rsidR="063F4ED6" w:rsidRPr="4480A12C">
        <w:rPr>
          <w:rFonts w:ascii="Proxima Nova" w:hAnsi="Proxima Nova" w:cs="Arial"/>
          <w:sz w:val="22"/>
          <w:szCs w:val="22"/>
        </w:rPr>
        <w:t>gaging content for Rich Mix’s blog, telling the story of Rich Mix and its various programmes</w:t>
      </w:r>
      <w:r w:rsidR="36C88BB0" w:rsidRPr="4480A12C">
        <w:rPr>
          <w:rFonts w:ascii="Proxima Nova" w:hAnsi="Proxima Nova" w:cs="Arial"/>
          <w:sz w:val="22"/>
          <w:szCs w:val="22"/>
        </w:rPr>
        <w:t xml:space="preserve">, liaising with internal teams including the </w:t>
      </w:r>
      <w:r w:rsidR="6924763B" w:rsidRPr="4480A12C">
        <w:rPr>
          <w:rFonts w:ascii="Proxima Nova" w:hAnsi="Proxima Nova" w:cs="Arial"/>
          <w:sz w:val="22"/>
          <w:szCs w:val="22"/>
        </w:rPr>
        <w:t>c</w:t>
      </w:r>
      <w:r w:rsidR="36C88BB0" w:rsidRPr="4480A12C">
        <w:rPr>
          <w:rFonts w:ascii="Proxima Nova" w:hAnsi="Proxima Nova" w:cs="Arial"/>
          <w:sz w:val="22"/>
          <w:szCs w:val="22"/>
        </w:rPr>
        <w:t xml:space="preserve">reative </w:t>
      </w:r>
      <w:r w:rsidR="29B35A29" w:rsidRPr="4480A12C">
        <w:rPr>
          <w:rFonts w:ascii="Proxima Nova" w:hAnsi="Proxima Nova" w:cs="Arial"/>
          <w:sz w:val="22"/>
          <w:szCs w:val="22"/>
        </w:rPr>
        <w:t>e</w:t>
      </w:r>
      <w:r w:rsidR="36C88BB0" w:rsidRPr="4480A12C">
        <w:rPr>
          <w:rFonts w:ascii="Proxima Nova" w:hAnsi="Proxima Nova" w:cs="Arial"/>
          <w:sz w:val="22"/>
          <w:szCs w:val="22"/>
        </w:rPr>
        <w:t>ngagement team</w:t>
      </w:r>
    </w:p>
    <w:p w14:paraId="631E1571" w14:textId="5655FF4F" w:rsidR="004D63F6" w:rsidRDefault="00167058" w:rsidP="00F2270B">
      <w:pPr>
        <w:pStyle w:val="ListParagraph"/>
        <w:numPr>
          <w:ilvl w:val="0"/>
          <w:numId w:val="34"/>
        </w:numPr>
        <w:rPr>
          <w:rFonts w:ascii="Proxima Nova" w:hAnsi="Proxima Nova" w:cs="Arial"/>
          <w:sz w:val="22"/>
          <w:szCs w:val="22"/>
        </w:rPr>
      </w:pPr>
      <w:r w:rsidRPr="4480A12C">
        <w:rPr>
          <w:rFonts w:ascii="Proxima Nova" w:hAnsi="Proxima Nova" w:cs="Arial"/>
          <w:sz w:val="22"/>
          <w:szCs w:val="22"/>
        </w:rPr>
        <w:t>Plan, c</w:t>
      </w:r>
      <w:r w:rsidR="004D63F6" w:rsidRPr="4480A12C">
        <w:rPr>
          <w:rFonts w:ascii="Proxima Nova" w:hAnsi="Proxima Nova" w:cs="Arial"/>
          <w:sz w:val="22"/>
          <w:szCs w:val="22"/>
        </w:rPr>
        <w:t>reat</w:t>
      </w:r>
      <w:r w:rsidR="004E0D49" w:rsidRPr="4480A12C">
        <w:rPr>
          <w:rFonts w:ascii="Proxima Nova" w:hAnsi="Proxima Nova" w:cs="Arial"/>
          <w:sz w:val="22"/>
          <w:szCs w:val="22"/>
        </w:rPr>
        <w:t xml:space="preserve">e </w:t>
      </w:r>
      <w:r w:rsidR="00A4643E" w:rsidRPr="4480A12C">
        <w:rPr>
          <w:rFonts w:ascii="Proxima Nova" w:hAnsi="Proxima Nova" w:cs="Arial"/>
          <w:sz w:val="22"/>
          <w:szCs w:val="22"/>
        </w:rPr>
        <w:t xml:space="preserve">and send </w:t>
      </w:r>
      <w:r w:rsidR="004D63F6" w:rsidRPr="4480A12C">
        <w:rPr>
          <w:rFonts w:ascii="Proxima Nova" w:hAnsi="Proxima Nova" w:cs="Arial"/>
          <w:sz w:val="22"/>
          <w:szCs w:val="22"/>
        </w:rPr>
        <w:t>emails to our mailing list</w:t>
      </w:r>
      <w:r w:rsidR="004E0D49" w:rsidRPr="4480A12C">
        <w:rPr>
          <w:rFonts w:ascii="Proxima Nova" w:hAnsi="Proxima Nova" w:cs="Arial"/>
          <w:sz w:val="22"/>
          <w:szCs w:val="22"/>
        </w:rPr>
        <w:t>s</w:t>
      </w:r>
      <w:r w:rsidRPr="4480A12C">
        <w:rPr>
          <w:rFonts w:ascii="Proxima Nova" w:hAnsi="Proxima Nova" w:cs="Arial"/>
          <w:sz w:val="22"/>
          <w:szCs w:val="22"/>
        </w:rPr>
        <w:t>, supporting the team in increasing ROI</w:t>
      </w:r>
      <w:r w:rsidR="004E0D49" w:rsidRPr="4480A12C">
        <w:rPr>
          <w:rFonts w:ascii="Proxima Nova" w:hAnsi="Proxima Nova" w:cs="Arial"/>
          <w:sz w:val="22"/>
          <w:szCs w:val="22"/>
        </w:rPr>
        <w:t xml:space="preserve"> </w:t>
      </w:r>
      <w:r w:rsidR="004D63F6" w:rsidRPr="4480A12C">
        <w:rPr>
          <w:rFonts w:ascii="Proxima Nova" w:hAnsi="Proxima Nova" w:cs="Arial"/>
          <w:sz w:val="22"/>
          <w:szCs w:val="22"/>
        </w:rPr>
        <w:t>(</w:t>
      </w:r>
      <w:proofErr w:type="spellStart"/>
      <w:r w:rsidR="004D63F6" w:rsidRPr="4480A12C">
        <w:rPr>
          <w:rFonts w:ascii="Proxima Nova" w:hAnsi="Proxima Nova" w:cs="Arial"/>
          <w:sz w:val="22"/>
          <w:szCs w:val="22"/>
        </w:rPr>
        <w:t>Dotdigital</w:t>
      </w:r>
      <w:proofErr w:type="spellEnd"/>
      <w:r w:rsidR="004D63F6" w:rsidRPr="4480A12C">
        <w:rPr>
          <w:rFonts w:ascii="Proxima Nova" w:hAnsi="Proxima Nova" w:cs="Arial"/>
          <w:sz w:val="22"/>
          <w:szCs w:val="22"/>
        </w:rPr>
        <w:t>)</w:t>
      </w:r>
    </w:p>
    <w:p w14:paraId="3C306CF1" w14:textId="5DE3A4A3" w:rsidR="00DB00CD" w:rsidRPr="00DB00CD" w:rsidRDefault="00DB00CD" w:rsidP="00DB00CD">
      <w:pPr>
        <w:pStyle w:val="ListParagraph"/>
        <w:numPr>
          <w:ilvl w:val="0"/>
          <w:numId w:val="34"/>
        </w:numPr>
        <w:autoSpaceDE w:val="0"/>
        <w:autoSpaceDN w:val="0"/>
        <w:adjustRightInd w:val="0"/>
        <w:rPr>
          <w:rFonts w:ascii="Proxima Nova" w:hAnsi="Proxima Nova" w:cs="Arial"/>
          <w:color w:val="000000"/>
          <w:sz w:val="22"/>
          <w:szCs w:val="22"/>
        </w:rPr>
      </w:pPr>
      <w:r w:rsidRPr="4480A12C">
        <w:rPr>
          <w:rFonts w:ascii="Proxima Nova" w:hAnsi="Proxima Nova" w:cs="Arial"/>
          <w:color w:val="000000" w:themeColor="text1"/>
          <w:sz w:val="22"/>
          <w:szCs w:val="22"/>
        </w:rPr>
        <w:t>Plan and deliver digital advertising activity in collaboration with the marketing team</w:t>
      </w:r>
    </w:p>
    <w:p w14:paraId="11060D71" w14:textId="7801F11F" w:rsidR="00BC6ED1" w:rsidRDefault="00BC6ED1" w:rsidP="00BC6ED1">
      <w:pPr>
        <w:pStyle w:val="ListParagraph"/>
        <w:numPr>
          <w:ilvl w:val="0"/>
          <w:numId w:val="34"/>
        </w:numPr>
        <w:autoSpaceDE w:val="0"/>
        <w:autoSpaceDN w:val="0"/>
        <w:adjustRightInd w:val="0"/>
        <w:rPr>
          <w:rFonts w:ascii="Proxima Nova" w:hAnsi="Proxima Nova" w:cs="Arial"/>
          <w:color w:val="000000"/>
          <w:sz w:val="22"/>
          <w:szCs w:val="22"/>
        </w:rPr>
      </w:pPr>
      <w:r w:rsidRPr="4480A12C">
        <w:rPr>
          <w:rFonts w:ascii="Proxima Nova" w:hAnsi="Proxima Nova" w:cs="Arial"/>
          <w:color w:val="000000" w:themeColor="text1"/>
          <w:sz w:val="22"/>
          <w:szCs w:val="22"/>
        </w:rPr>
        <w:t>Carry out design</w:t>
      </w:r>
      <w:r w:rsidR="047346A2" w:rsidRPr="4480A12C">
        <w:rPr>
          <w:rFonts w:ascii="Proxima Nova" w:hAnsi="Proxima Nova" w:cs="Arial"/>
          <w:color w:val="000000" w:themeColor="text1"/>
          <w:sz w:val="22"/>
          <w:szCs w:val="22"/>
        </w:rPr>
        <w:t>, video</w:t>
      </w:r>
      <w:r w:rsidRPr="4480A12C">
        <w:rPr>
          <w:rFonts w:ascii="Proxima Nova" w:hAnsi="Proxima Nova" w:cs="Arial"/>
          <w:color w:val="000000" w:themeColor="text1"/>
          <w:sz w:val="22"/>
          <w:szCs w:val="22"/>
        </w:rPr>
        <w:t xml:space="preserve"> and image editing for digital and print promotional assets (Photoshop, InDesign</w:t>
      </w:r>
      <w:r w:rsidR="56B7E0CC" w:rsidRPr="4480A12C">
        <w:rPr>
          <w:rFonts w:ascii="Proxima Nova" w:hAnsi="Proxima Nova" w:cs="Arial"/>
          <w:color w:val="000000" w:themeColor="text1"/>
          <w:sz w:val="22"/>
          <w:szCs w:val="22"/>
        </w:rPr>
        <w:t>, Premiere</w:t>
      </w:r>
      <w:r w:rsidRPr="4480A12C">
        <w:rPr>
          <w:rFonts w:ascii="Proxima Nova" w:hAnsi="Proxima Nova" w:cs="Arial"/>
          <w:color w:val="000000" w:themeColor="text1"/>
          <w:sz w:val="22"/>
          <w:szCs w:val="22"/>
        </w:rPr>
        <w:t>)</w:t>
      </w:r>
    </w:p>
    <w:p w14:paraId="21DAE5C4" w14:textId="4F4DD1E1" w:rsidR="00F2270B" w:rsidRDefault="009F61D8" w:rsidP="00F2270B">
      <w:pPr>
        <w:pStyle w:val="ListParagraph"/>
        <w:numPr>
          <w:ilvl w:val="0"/>
          <w:numId w:val="34"/>
        </w:numPr>
        <w:autoSpaceDE w:val="0"/>
        <w:autoSpaceDN w:val="0"/>
        <w:adjustRightInd w:val="0"/>
        <w:rPr>
          <w:rFonts w:ascii="Proxima Nova" w:hAnsi="Proxima Nova" w:cs="Arial"/>
          <w:color w:val="000000"/>
          <w:sz w:val="22"/>
          <w:szCs w:val="22"/>
        </w:rPr>
      </w:pPr>
      <w:r w:rsidRPr="4480A12C">
        <w:rPr>
          <w:rFonts w:ascii="Proxima Nova" w:hAnsi="Proxima Nova" w:cs="Arial"/>
          <w:color w:val="000000" w:themeColor="text1"/>
          <w:sz w:val="22"/>
          <w:szCs w:val="22"/>
        </w:rPr>
        <w:t xml:space="preserve">Liaise with and manage videographers, photographers and other external </w:t>
      </w:r>
      <w:r w:rsidR="00167058" w:rsidRPr="4480A12C">
        <w:rPr>
          <w:rFonts w:ascii="Proxima Nova" w:hAnsi="Proxima Nova" w:cs="Arial"/>
          <w:color w:val="000000" w:themeColor="text1"/>
          <w:sz w:val="22"/>
          <w:szCs w:val="22"/>
        </w:rPr>
        <w:t>service providers</w:t>
      </w:r>
    </w:p>
    <w:p w14:paraId="363D7390" w14:textId="536D8DE5" w:rsidR="009F61D8" w:rsidRPr="009F61D8" w:rsidRDefault="009F61D8" w:rsidP="00F2270B">
      <w:pPr>
        <w:pStyle w:val="ListParagraph"/>
        <w:numPr>
          <w:ilvl w:val="0"/>
          <w:numId w:val="34"/>
        </w:numPr>
        <w:autoSpaceDE w:val="0"/>
        <w:autoSpaceDN w:val="0"/>
        <w:adjustRightInd w:val="0"/>
        <w:rPr>
          <w:rFonts w:ascii="Proxima Nova" w:hAnsi="Proxima Nova" w:cs="Arial"/>
          <w:color w:val="000000"/>
          <w:sz w:val="22"/>
          <w:szCs w:val="22"/>
        </w:rPr>
      </w:pPr>
      <w:r w:rsidRPr="4480A12C">
        <w:rPr>
          <w:rFonts w:ascii="Proxima Nova" w:hAnsi="Proxima Nova" w:cs="Arial"/>
          <w:color w:val="000000" w:themeColor="text1"/>
          <w:sz w:val="22"/>
          <w:szCs w:val="22"/>
        </w:rPr>
        <w:t>Capture live social activity at Rich Mix events where appropriate</w:t>
      </w:r>
    </w:p>
    <w:p w14:paraId="1828AC94" w14:textId="5AE00C86" w:rsidR="00BC6ED1" w:rsidRDefault="31EE00D1" w:rsidP="4480A12C">
      <w:pPr>
        <w:pStyle w:val="ListParagraph"/>
        <w:numPr>
          <w:ilvl w:val="0"/>
          <w:numId w:val="34"/>
        </w:numPr>
        <w:rPr>
          <w:color w:val="000000" w:themeColor="text1"/>
          <w:sz w:val="22"/>
          <w:szCs w:val="22"/>
        </w:rPr>
      </w:pPr>
      <w:r w:rsidRPr="4480A12C">
        <w:rPr>
          <w:rFonts w:ascii="Proxima Nova" w:hAnsi="Proxima Nova" w:cs="Arial"/>
          <w:color w:val="000000" w:themeColor="text1"/>
          <w:sz w:val="22"/>
          <w:szCs w:val="22"/>
        </w:rPr>
        <w:t>Support with the coordination of live streamed / recorded events</w:t>
      </w:r>
    </w:p>
    <w:p w14:paraId="31EFB1B8" w14:textId="208A1867" w:rsidR="00BC6ED1" w:rsidRDefault="68F5237B" w:rsidP="4480A12C">
      <w:pPr>
        <w:pStyle w:val="ListParagraph"/>
        <w:numPr>
          <w:ilvl w:val="0"/>
          <w:numId w:val="34"/>
        </w:numPr>
        <w:rPr>
          <w:rFonts w:ascii="Proxima Nova" w:hAnsi="Proxima Nova" w:cs="Arial"/>
          <w:color w:val="000000" w:themeColor="text1"/>
          <w:sz w:val="22"/>
          <w:szCs w:val="22"/>
        </w:rPr>
      </w:pPr>
      <w:r w:rsidRPr="4480A12C">
        <w:rPr>
          <w:rFonts w:ascii="Proxima Nova" w:hAnsi="Proxima Nova" w:cs="Arial"/>
          <w:color w:val="000000" w:themeColor="text1"/>
          <w:sz w:val="22"/>
          <w:szCs w:val="22"/>
        </w:rPr>
        <w:t xml:space="preserve">Maintain Rich Mix’s </w:t>
      </w:r>
      <w:r w:rsidR="1B510E07" w:rsidRPr="4480A12C">
        <w:rPr>
          <w:rFonts w:ascii="Proxima Nova" w:hAnsi="Proxima Nova" w:cs="Arial"/>
          <w:color w:val="000000" w:themeColor="text1"/>
          <w:sz w:val="22"/>
          <w:szCs w:val="22"/>
        </w:rPr>
        <w:t xml:space="preserve">presence on </w:t>
      </w:r>
      <w:r w:rsidR="31EE00D1" w:rsidRPr="4480A12C">
        <w:rPr>
          <w:rFonts w:ascii="Proxima Nova" w:hAnsi="Proxima Nova" w:cs="Arial"/>
          <w:color w:val="000000" w:themeColor="text1"/>
          <w:sz w:val="22"/>
          <w:szCs w:val="22"/>
        </w:rPr>
        <w:t>G</w:t>
      </w:r>
      <w:r w:rsidR="6F5BB9DF" w:rsidRPr="4480A12C">
        <w:rPr>
          <w:rFonts w:ascii="Proxima Nova" w:hAnsi="Proxima Nova" w:cs="Arial"/>
          <w:color w:val="000000" w:themeColor="text1"/>
          <w:sz w:val="22"/>
          <w:szCs w:val="22"/>
        </w:rPr>
        <w:t>oogle Arts and Culture, Google My Business</w:t>
      </w:r>
      <w:r w:rsidR="20D0F9E4" w:rsidRPr="4480A12C">
        <w:rPr>
          <w:rFonts w:ascii="Proxima Nova" w:hAnsi="Proxima Nova" w:cs="Arial"/>
          <w:color w:val="000000" w:themeColor="text1"/>
          <w:sz w:val="22"/>
          <w:szCs w:val="22"/>
        </w:rPr>
        <w:t xml:space="preserve"> and other brand touchpoints as necessary</w:t>
      </w:r>
    </w:p>
    <w:p w14:paraId="71EA49BF" w14:textId="1A8DD3B1" w:rsidR="4480A12C" w:rsidRDefault="4480A12C" w:rsidP="4480A12C">
      <w:pPr>
        <w:rPr>
          <w:rFonts w:ascii="Times New Roman" w:eastAsia="Times New Roman" w:hAnsi="Times New Roman" w:cs="Times New Roman"/>
          <w:color w:val="000000" w:themeColor="text1"/>
          <w:sz w:val="22"/>
          <w:szCs w:val="22"/>
        </w:rPr>
      </w:pPr>
    </w:p>
    <w:p w14:paraId="1AF3DE30" w14:textId="367E0963" w:rsidR="00B307AE" w:rsidRPr="00F2270B" w:rsidRDefault="00B307AE" w:rsidP="00F2270B">
      <w:pPr>
        <w:rPr>
          <w:rFonts w:ascii="Proxima Nova" w:hAnsi="Proxima Nova" w:cs="Arial"/>
          <w:b/>
          <w:sz w:val="22"/>
          <w:szCs w:val="22"/>
        </w:rPr>
      </w:pPr>
      <w:r w:rsidRPr="00F2270B">
        <w:rPr>
          <w:rFonts w:ascii="Proxima Nova" w:hAnsi="Proxima Nova" w:cs="Arial"/>
          <w:b/>
          <w:sz w:val="22"/>
          <w:szCs w:val="22"/>
        </w:rPr>
        <w:t>Print and distribution</w:t>
      </w:r>
    </w:p>
    <w:p w14:paraId="3210C802" w14:textId="033C7194" w:rsidR="00BC6ED1" w:rsidRPr="00BC6ED1" w:rsidRDefault="00BC6ED1" w:rsidP="00BC6ED1">
      <w:pPr>
        <w:pStyle w:val="ListParagraph"/>
        <w:numPr>
          <w:ilvl w:val="0"/>
          <w:numId w:val="35"/>
        </w:numPr>
        <w:autoSpaceDE w:val="0"/>
        <w:autoSpaceDN w:val="0"/>
        <w:adjustRightInd w:val="0"/>
        <w:rPr>
          <w:rFonts w:ascii="Proxima Nova" w:hAnsi="Proxima Nova" w:cs="Arial"/>
          <w:color w:val="000000"/>
          <w:sz w:val="22"/>
          <w:szCs w:val="22"/>
        </w:rPr>
      </w:pPr>
      <w:r w:rsidRPr="002F0B99">
        <w:rPr>
          <w:rFonts w:ascii="Proxima Nova" w:hAnsi="Proxima Nova" w:cs="Arial"/>
          <w:color w:val="000000"/>
          <w:sz w:val="22"/>
          <w:szCs w:val="22"/>
        </w:rPr>
        <w:t>Liais</w:t>
      </w:r>
      <w:r w:rsidR="009F61D8">
        <w:rPr>
          <w:rFonts w:ascii="Proxima Nova" w:hAnsi="Proxima Nova" w:cs="Arial"/>
          <w:color w:val="000000"/>
          <w:sz w:val="22"/>
          <w:szCs w:val="22"/>
        </w:rPr>
        <w:t>e</w:t>
      </w:r>
      <w:r w:rsidRPr="002F0B99">
        <w:rPr>
          <w:rFonts w:ascii="Proxima Nova" w:hAnsi="Proxima Nova" w:cs="Arial"/>
          <w:color w:val="000000"/>
          <w:sz w:val="22"/>
          <w:szCs w:val="22"/>
        </w:rPr>
        <w:t xml:space="preserve"> with and manag</w:t>
      </w:r>
      <w:r w:rsidR="009F61D8">
        <w:rPr>
          <w:rFonts w:ascii="Proxima Nova" w:hAnsi="Proxima Nova" w:cs="Arial"/>
          <w:color w:val="000000"/>
          <w:sz w:val="22"/>
          <w:szCs w:val="22"/>
        </w:rPr>
        <w:t>e</w:t>
      </w:r>
      <w:r w:rsidRPr="002F0B99">
        <w:rPr>
          <w:rFonts w:ascii="Proxima Nova" w:hAnsi="Proxima Nova" w:cs="Arial"/>
          <w:color w:val="000000"/>
          <w:sz w:val="22"/>
          <w:szCs w:val="22"/>
        </w:rPr>
        <w:t xml:space="preserve"> external designers</w:t>
      </w:r>
      <w:r w:rsidR="009F61D8">
        <w:rPr>
          <w:rFonts w:ascii="Proxima Nova" w:hAnsi="Proxima Nova" w:cs="Arial"/>
          <w:color w:val="000000"/>
          <w:sz w:val="22"/>
          <w:szCs w:val="22"/>
        </w:rPr>
        <w:t>, printers and distributors</w:t>
      </w:r>
    </w:p>
    <w:p w14:paraId="54E48539" w14:textId="55B3B487" w:rsidR="00023D64" w:rsidRPr="00F2270B" w:rsidRDefault="009F61D8" w:rsidP="00F2270B">
      <w:pPr>
        <w:pStyle w:val="ListParagraph"/>
        <w:numPr>
          <w:ilvl w:val="0"/>
          <w:numId w:val="35"/>
        </w:numPr>
        <w:rPr>
          <w:rFonts w:ascii="Proxima Nova" w:hAnsi="Proxima Nova" w:cs="Arial"/>
          <w:sz w:val="22"/>
          <w:szCs w:val="22"/>
        </w:rPr>
      </w:pPr>
      <w:r>
        <w:rPr>
          <w:rFonts w:ascii="Proxima Nova" w:hAnsi="Proxima Nova" w:cs="Arial"/>
          <w:sz w:val="22"/>
          <w:szCs w:val="22"/>
        </w:rPr>
        <w:t>Work with the team to produce regular</w:t>
      </w:r>
      <w:r w:rsidR="002207AA" w:rsidRPr="00F2270B">
        <w:rPr>
          <w:rFonts w:ascii="Proxima Nova" w:hAnsi="Proxima Nova" w:cs="Arial"/>
          <w:sz w:val="22"/>
          <w:szCs w:val="22"/>
        </w:rPr>
        <w:t xml:space="preserve"> </w:t>
      </w:r>
      <w:r w:rsidR="004D63F6" w:rsidRPr="00F2270B">
        <w:rPr>
          <w:rFonts w:ascii="Proxima Nova" w:hAnsi="Proxima Nova" w:cs="Arial"/>
          <w:sz w:val="22"/>
          <w:szCs w:val="22"/>
        </w:rPr>
        <w:t>print</w:t>
      </w:r>
      <w:r>
        <w:rPr>
          <w:rFonts w:ascii="Proxima Nova" w:hAnsi="Proxima Nova" w:cs="Arial"/>
          <w:sz w:val="22"/>
          <w:szCs w:val="22"/>
        </w:rPr>
        <w:t>ed materials</w:t>
      </w:r>
    </w:p>
    <w:p w14:paraId="2C97FD19" w14:textId="538EFABC" w:rsidR="004D63F6" w:rsidRPr="00F2270B" w:rsidRDefault="00023D64" w:rsidP="00F2270B">
      <w:pPr>
        <w:pStyle w:val="ListParagraph"/>
        <w:numPr>
          <w:ilvl w:val="0"/>
          <w:numId w:val="35"/>
        </w:numPr>
        <w:rPr>
          <w:rFonts w:ascii="Proxima Nova" w:hAnsi="Proxima Nova" w:cs="Arial"/>
          <w:sz w:val="22"/>
          <w:szCs w:val="22"/>
        </w:rPr>
      </w:pPr>
      <w:r w:rsidRPr="00F2270B">
        <w:rPr>
          <w:rFonts w:ascii="Proxima Nova" w:hAnsi="Proxima Nova" w:cs="Arial"/>
          <w:sz w:val="22"/>
          <w:szCs w:val="22"/>
        </w:rPr>
        <w:t>Proof all outgoing print</w:t>
      </w:r>
      <w:r w:rsidR="005A045E">
        <w:rPr>
          <w:rFonts w:ascii="Proxima Nova" w:hAnsi="Proxima Nova" w:cs="Arial"/>
          <w:sz w:val="22"/>
          <w:szCs w:val="22"/>
        </w:rPr>
        <w:t xml:space="preserve"> ensuring a high level of accuracy and consistency</w:t>
      </w:r>
    </w:p>
    <w:p w14:paraId="10D6CF0C" w14:textId="77777777" w:rsidR="002207AA" w:rsidRPr="00F2270B" w:rsidRDefault="002207AA" w:rsidP="00F2270B">
      <w:pPr>
        <w:rPr>
          <w:rFonts w:ascii="Proxima Nova" w:hAnsi="Proxima Nova" w:cs="Arial"/>
          <w:sz w:val="22"/>
          <w:szCs w:val="22"/>
        </w:rPr>
      </w:pPr>
    </w:p>
    <w:p w14:paraId="183FB9DC" w14:textId="300D208C" w:rsidR="004E0D49" w:rsidRDefault="004E0D49" w:rsidP="4480A12C">
      <w:pPr>
        <w:rPr>
          <w:rFonts w:ascii="Proxima Nova" w:hAnsi="Proxima Nova" w:cs="Arial"/>
          <w:b/>
          <w:bCs/>
          <w:sz w:val="22"/>
          <w:szCs w:val="22"/>
        </w:rPr>
      </w:pPr>
      <w:r w:rsidRPr="4480A12C">
        <w:rPr>
          <w:rFonts w:ascii="Proxima Nova" w:hAnsi="Proxima Nova" w:cs="Arial"/>
          <w:b/>
          <w:bCs/>
          <w:sz w:val="22"/>
          <w:szCs w:val="22"/>
        </w:rPr>
        <w:t>Identity and profile</w:t>
      </w:r>
    </w:p>
    <w:p w14:paraId="5F2156B6" w14:textId="7BD2F61C" w:rsidR="002207AA" w:rsidRDefault="005A045E" w:rsidP="00F2270B">
      <w:pPr>
        <w:pStyle w:val="ListParagraph"/>
        <w:numPr>
          <w:ilvl w:val="0"/>
          <w:numId w:val="37"/>
        </w:numPr>
        <w:rPr>
          <w:rFonts w:ascii="Proxima Nova" w:hAnsi="Proxima Nova" w:cs="Arial"/>
          <w:sz w:val="22"/>
          <w:szCs w:val="22"/>
        </w:rPr>
      </w:pPr>
      <w:r w:rsidRPr="4480A12C">
        <w:rPr>
          <w:rFonts w:ascii="Proxima Nova" w:hAnsi="Proxima Nova" w:cs="Arial"/>
          <w:sz w:val="22"/>
          <w:szCs w:val="22"/>
        </w:rPr>
        <w:t xml:space="preserve">Be a brand ambassador for Rich Mix, ensuring consistency </w:t>
      </w:r>
      <w:r w:rsidR="002207AA" w:rsidRPr="4480A12C">
        <w:rPr>
          <w:rFonts w:ascii="Proxima Nova" w:hAnsi="Proxima Nova" w:cs="Arial"/>
          <w:sz w:val="22"/>
          <w:szCs w:val="22"/>
        </w:rPr>
        <w:t xml:space="preserve">across </w:t>
      </w:r>
      <w:r w:rsidRPr="4480A12C">
        <w:rPr>
          <w:rFonts w:ascii="Proxima Nova" w:hAnsi="Proxima Nova" w:cs="Arial"/>
          <w:sz w:val="22"/>
          <w:szCs w:val="22"/>
        </w:rPr>
        <w:t xml:space="preserve">all </w:t>
      </w:r>
      <w:r w:rsidR="00A02C79" w:rsidRPr="4480A12C">
        <w:rPr>
          <w:rFonts w:ascii="Proxima Nova" w:hAnsi="Proxima Nova" w:cs="Arial"/>
          <w:sz w:val="22"/>
          <w:szCs w:val="22"/>
        </w:rPr>
        <w:t>outgoing in-house and partner</w:t>
      </w:r>
      <w:r w:rsidR="002207AA" w:rsidRPr="4480A12C">
        <w:rPr>
          <w:rFonts w:ascii="Proxima Nova" w:hAnsi="Proxima Nova" w:cs="Arial"/>
          <w:sz w:val="22"/>
          <w:szCs w:val="22"/>
        </w:rPr>
        <w:t xml:space="preserve"> communications</w:t>
      </w:r>
      <w:r w:rsidR="05C9A92E" w:rsidRPr="4480A12C">
        <w:rPr>
          <w:rFonts w:ascii="Proxima Nova" w:hAnsi="Proxima Nova" w:cs="Arial"/>
          <w:sz w:val="22"/>
          <w:szCs w:val="22"/>
        </w:rPr>
        <w:t>, leading on the application of Rich Mix’s brand tone of voice across all channels</w:t>
      </w:r>
    </w:p>
    <w:p w14:paraId="4378EA20" w14:textId="0A9FE8D7" w:rsidR="05C9A92E" w:rsidRDefault="05C9A92E" w:rsidP="4480A12C">
      <w:pPr>
        <w:pStyle w:val="ListParagraph"/>
        <w:numPr>
          <w:ilvl w:val="0"/>
          <w:numId w:val="37"/>
        </w:numPr>
        <w:rPr>
          <w:rFonts w:ascii="Proxima Nova" w:hAnsi="Proxima Nova" w:cs="Arial"/>
          <w:sz w:val="22"/>
          <w:szCs w:val="22"/>
        </w:rPr>
      </w:pPr>
      <w:r w:rsidRPr="4480A12C">
        <w:rPr>
          <w:rFonts w:ascii="Proxima Nova" w:hAnsi="Proxima Nova" w:cs="Arial"/>
          <w:sz w:val="22"/>
          <w:szCs w:val="22"/>
        </w:rPr>
        <w:t>Undertake research to inform Rich Mix’s brand positioning</w:t>
      </w:r>
      <w:r w:rsidR="3E8C2A1D" w:rsidRPr="4480A12C">
        <w:rPr>
          <w:rFonts w:ascii="Proxima Nova" w:hAnsi="Proxima Nova" w:cs="Arial"/>
          <w:sz w:val="22"/>
          <w:szCs w:val="22"/>
        </w:rPr>
        <w:t xml:space="preserve"> and to ensure Rich Mix’s communication is timely, accessible and culturally relevant</w:t>
      </w:r>
    </w:p>
    <w:p w14:paraId="4F290DA8" w14:textId="3A82466F" w:rsidR="005A045E" w:rsidRDefault="005A045E" w:rsidP="00F2270B">
      <w:pPr>
        <w:pStyle w:val="ListParagraph"/>
        <w:numPr>
          <w:ilvl w:val="0"/>
          <w:numId w:val="37"/>
        </w:numPr>
        <w:rPr>
          <w:rFonts w:ascii="Proxima Nova" w:hAnsi="Proxima Nova" w:cs="Arial"/>
          <w:sz w:val="22"/>
          <w:szCs w:val="22"/>
        </w:rPr>
      </w:pPr>
      <w:r w:rsidRPr="4480A12C">
        <w:rPr>
          <w:rFonts w:ascii="Proxima Nova" w:hAnsi="Proxima Nova" w:cs="Arial"/>
          <w:sz w:val="22"/>
          <w:szCs w:val="22"/>
        </w:rPr>
        <w:t>Work with team on brand communication strategies</w:t>
      </w:r>
    </w:p>
    <w:p w14:paraId="176824B5" w14:textId="77777777" w:rsidR="005A045E" w:rsidRPr="005A045E" w:rsidRDefault="005A045E" w:rsidP="005A045E">
      <w:pPr>
        <w:rPr>
          <w:rFonts w:ascii="Proxima Nova" w:hAnsi="Proxima Nova" w:cs="Arial"/>
          <w:sz w:val="22"/>
          <w:szCs w:val="22"/>
        </w:rPr>
      </w:pPr>
    </w:p>
    <w:p w14:paraId="61E78ED2" w14:textId="037A5BCD" w:rsidR="008F4CEE" w:rsidRDefault="005A045E" w:rsidP="00F2270B">
      <w:pPr>
        <w:rPr>
          <w:rFonts w:ascii="Proxima Nova" w:hAnsi="Proxima Nova" w:cs="Arial"/>
          <w:b/>
          <w:sz w:val="22"/>
          <w:szCs w:val="22"/>
        </w:rPr>
      </w:pPr>
      <w:r>
        <w:rPr>
          <w:rFonts w:ascii="Proxima Nova" w:hAnsi="Proxima Nova" w:cs="Arial"/>
          <w:b/>
          <w:sz w:val="22"/>
          <w:szCs w:val="22"/>
        </w:rPr>
        <w:t>Data and e</w:t>
      </w:r>
      <w:r w:rsidR="008F4CEE" w:rsidRPr="00F2270B">
        <w:rPr>
          <w:rFonts w:ascii="Proxima Nova" w:hAnsi="Proxima Nova" w:cs="Arial"/>
          <w:b/>
          <w:sz w:val="22"/>
          <w:szCs w:val="22"/>
        </w:rPr>
        <w:t>valuation</w:t>
      </w:r>
    </w:p>
    <w:p w14:paraId="08208A3D" w14:textId="39554817" w:rsidR="00167058" w:rsidRPr="007E2FEB" w:rsidRDefault="00167058" w:rsidP="4480A12C">
      <w:pPr>
        <w:pStyle w:val="ListParagraph"/>
        <w:numPr>
          <w:ilvl w:val="0"/>
          <w:numId w:val="43"/>
        </w:numPr>
        <w:rPr>
          <w:rFonts w:ascii="Proxima Nova" w:hAnsi="Proxima Nova" w:cs="Arial"/>
          <w:b/>
          <w:bCs/>
          <w:sz w:val="22"/>
          <w:szCs w:val="22"/>
        </w:rPr>
      </w:pPr>
      <w:r w:rsidRPr="4480A12C">
        <w:rPr>
          <w:rFonts w:ascii="Proxima Nova" w:hAnsi="Proxima Nova" w:cs="Arial"/>
          <w:sz w:val="22"/>
          <w:szCs w:val="22"/>
        </w:rPr>
        <w:t xml:space="preserve">Work with </w:t>
      </w:r>
      <w:r w:rsidR="70E814A8" w:rsidRPr="4480A12C">
        <w:rPr>
          <w:rFonts w:ascii="Proxima Nova" w:hAnsi="Proxima Nova" w:cs="Arial"/>
          <w:sz w:val="22"/>
          <w:szCs w:val="22"/>
        </w:rPr>
        <w:t>the marketing team</w:t>
      </w:r>
      <w:r w:rsidRPr="4480A12C">
        <w:rPr>
          <w:rFonts w:ascii="Proxima Nova" w:hAnsi="Proxima Nova" w:cs="Arial"/>
          <w:sz w:val="22"/>
          <w:szCs w:val="22"/>
        </w:rPr>
        <w:t xml:space="preserve"> to set digital objectives and monitor, evaluate and report on these regularly</w:t>
      </w:r>
    </w:p>
    <w:p w14:paraId="75DBAF1F" w14:textId="419046EA" w:rsidR="008F4CEE" w:rsidRPr="00F2270B" w:rsidRDefault="005A045E" w:rsidP="00F2270B">
      <w:pPr>
        <w:pStyle w:val="ListParagraph"/>
        <w:numPr>
          <w:ilvl w:val="0"/>
          <w:numId w:val="37"/>
        </w:numPr>
        <w:rPr>
          <w:rFonts w:ascii="Proxima Nova" w:hAnsi="Proxima Nova" w:cs="Arial"/>
          <w:sz w:val="22"/>
          <w:szCs w:val="22"/>
        </w:rPr>
      </w:pPr>
      <w:r w:rsidRPr="4480A12C">
        <w:rPr>
          <w:rFonts w:ascii="Proxima Nova" w:hAnsi="Proxima Nova" w:cs="Arial"/>
          <w:sz w:val="22"/>
          <w:szCs w:val="22"/>
        </w:rPr>
        <w:t>Work with</w:t>
      </w:r>
      <w:r w:rsidR="008F4CEE" w:rsidRPr="4480A12C">
        <w:rPr>
          <w:rFonts w:ascii="Proxima Nova" w:hAnsi="Proxima Nova" w:cs="Arial"/>
          <w:sz w:val="22"/>
          <w:szCs w:val="22"/>
        </w:rPr>
        <w:t xml:space="preserve"> team </w:t>
      </w:r>
      <w:r w:rsidRPr="4480A12C">
        <w:rPr>
          <w:rFonts w:ascii="Proxima Nova" w:hAnsi="Proxima Nova" w:cs="Arial"/>
          <w:sz w:val="22"/>
          <w:szCs w:val="22"/>
        </w:rPr>
        <w:t>on surveying</w:t>
      </w:r>
      <w:r w:rsidR="008F4CEE" w:rsidRPr="4480A12C">
        <w:rPr>
          <w:rFonts w:ascii="Proxima Nova" w:hAnsi="Proxima Nova" w:cs="Arial"/>
          <w:sz w:val="22"/>
          <w:szCs w:val="22"/>
        </w:rPr>
        <w:t xml:space="preserve"> and evaluation processes</w:t>
      </w:r>
    </w:p>
    <w:p w14:paraId="1E6D7746" w14:textId="5290CF0A" w:rsidR="008F4CEE" w:rsidRPr="00F2270B" w:rsidRDefault="008F4CEE" w:rsidP="00F2270B">
      <w:pPr>
        <w:pStyle w:val="ListParagraph"/>
        <w:numPr>
          <w:ilvl w:val="0"/>
          <w:numId w:val="37"/>
        </w:numPr>
        <w:rPr>
          <w:rFonts w:ascii="Proxima Nova" w:hAnsi="Proxima Nova" w:cs="Arial"/>
          <w:sz w:val="22"/>
          <w:szCs w:val="22"/>
        </w:rPr>
      </w:pPr>
      <w:r w:rsidRPr="4480A12C">
        <w:rPr>
          <w:rFonts w:ascii="Proxima Nova" w:hAnsi="Proxima Nova" w:cs="Arial"/>
          <w:sz w:val="22"/>
          <w:szCs w:val="22"/>
        </w:rPr>
        <w:t>Us</w:t>
      </w:r>
      <w:r w:rsidR="000C2C81" w:rsidRPr="4480A12C">
        <w:rPr>
          <w:rFonts w:ascii="Proxima Nova" w:hAnsi="Proxima Nova" w:cs="Arial"/>
          <w:sz w:val="22"/>
          <w:szCs w:val="22"/>
        </w:rPr>
        <w:t>e</w:t>
      </w:r>
      <w:r w:rsidRPr="4480A12C">
        <w:rPr>
          <w:rFonts w:ascii="Proxima Nova" w:hAnsi="Proxima Nova" w:cs="Arial"/>
          <w:sz w:val="22"/>
          <w:szCs w:val="22"/>
        </w:rPr>
        <w:t xml:space="preserve"> </w:t>
      </w:r>
      <w:r w:rsidR="005A045E" w:rsidRPr="4480A12C">
        <w:rPr>
          <w:rFonts w:ascii="Proxima Nova" w:hAnsi="Proxima Nova" w:cs="Arial"/>
          <w:sz w:val="22"/>
          <w:szCs w:val="22"/>
        </w:rPr>
        <w:t xml:space="preserve">insights from data captured by </w:t>
      </w:r>
      <w:r w:rsidRPr="4480A12C">
        <w:rPr>
          <w:rFonts w:ascii="Proxima Nova" w:hAnsi="Proxima Nova" w:cs="Arial"/>
          <w:sz w:val="22"/>
          <w:szCs w:val="22"/>
        </w:rPr>
        <w:t>Rich Mix’s ticketing system (</w:t>
      </w:r>
      <w:proofErr w:type="spellStart"/>
      <w:r w:rsidRPr="4480A12C">
        <w:rPr>
          <w:rFonts w:ascii="Proxima Nova" w:hAnsi="Proxima Nova" w:cs="Arial"/>
          <w:sz w:val="22"/>
          <w:szCs w:val="22"/>
        </w:rPr>
        <w:t>Spektrix</w:t>
      </w:r>
      <w:proofErr w:type="spellEnd"/>
      <w:r w:rsidRPr="4480A12C">
        <w:rPr>
          <w:rFonts w:ascii="Proxima Nova" w:hAnsi="Proxima Nova" w:cs="Arial"/>
          <w:sz w:val="22"/>
          <w:szCs w:val="22"/>
        </w:rPr>
        <w:t xml:space="preserve">) to </w:t>
      </w:r>
      <w:r w:rsidR="005A045E" w:rsidRPr="4480A12C">
        <w:rPr>
          <w:rFonts w:ascii="Proxima Nova" w:hAnsi="Proxima Nova" w:cs="Arial"/>
          <w:sz w:val="22"/>
          <w:szCs w:val="22"/>
        </w:rPr>
        <w:t>improve marketing effectiveness</w:t>
      </w:r>
    </w:p>
    <w:p w14:paraId="070C64F2" w14:textId="4C793869" w:rsidR="004E0D49" w:rsidRDefault="004E0D49" w:rsidP="00F2270B">
      <w:pPr>
        <w:pStyle w:val="ListParagraph"/>
        <w:numPr>
          <w:ilvl w:val="0"/>
          <w:numId w:val="37"/>
        </w:numPr>
        <w:rPr>
          <w:rFonts w:ascii="Proxima Nova" w:hAnsi="Proxima Nova" w:cs="Arial"/>
          <w:sz w:val="22"/>
          <w:szCs w:val="22"/>
        </w:rPr>
      </w:pPr>
      <w:r w:rsidRPr="1B2484FA">
        <w:rPr>
          <w:rFonts w:ascii="Proxima Nova" w:hAnsi="Proxima Nova" w:cs="Arial"/>
          <w:sz w:val="22"/>
          <w:szCs w:val="22"/>
        </w:rPr>
        <w:t xml:space="preserve">Collate </w:t>
      </w:r>
      <w:r w:rsidR="005A045E" w:rsidRPr="1B2484FA">
        <w:rPr>
          <w:rFonts w:ascii="Proxima Nova" w:hAnsi="Proxima Nova" w:cs="Arial"/>
          <w:sz w:val="22"/>
          <w:szCs w:val="22"/>
        </w:rPr>
        <w:t>and produce</w:t>
      </w:r>
      <w:r w:rsidRPr="1B2484FA">
        <w:rPr>
          <w:rFonts w:ascii="Proxima Nova" w:hAnsi="Proxima Nova" w:cs="Arial"/>
          <w:sz w:val="22"/>
          <w:szCs w:val="22"/>
        </w:rPr>
        <w:t xml:space="preserve"> </w:t>
      </w:r>
      <w:r w:rsidR="1DD66D67" w:rsidRPr="1B2484FA">
        <w:rPr>
          <w:rFonts w:ascii="Proxima Nova" w:hAnsi="Proxima Nova" w:cs="Arial"/>
          <w:sz w:val="22"/>
          <w:szCs w:val="22"/>
        </w:rPr>
        <w:t>ad hoc</w:t>
      </w:r>
      <w:r w:rsidR="005A045E" w:rsidRPr="1B2484FA">
        <w:rPr>
          <w:rFonts w:ascii="Proxima Nova" w:hAnsi="Proxima Nova" w:cs="Arial"/>
          <w:sz w:val="22"/>
          <w:szCs w:val="22"/>
        </w:rPr>
        <w:t xml:space="preserve"> reports</w:t>
      </w:r>
    </w:p>
    <w:p w14:paraId="0653FC57" w14:textId="6E24E220" w:rsidR="00167058" w:rsidRPr="006D3578" w:rsidRDefault="00167058" w:rsidP="006D3578">
      <w:pPr>
        <w:pStyle w:val="ListParagraph"/>
        <w:numPr>
          <w:ilvl w:val="0"/>
          <w:numId w:val="37"/>
        </w:numPr>
        <w:autoSpaceDE w:val="0"/>
        <w:autoSpaceDN w:val="0"/>
        <w:adjustRightInd w:val="0"/>
        <w:rPr>
          <w:rFonts w:ascii="Proxima Nova" w:hAnsi="Proxima Nova" w:cs="Arial"/>
          <w:color w:val="000000"/>
          <w:sz w:val="22"/>
          <w:szCs w:val="22"/>
        </w:rPr>
      </w:pPr>
      <w:r w:rsidRPr="4480A12C">
        <w:rPr>
          <w:rFonts w:ascii="Proxima Nova" w:hAnsi="Proxima Nova" w:cs="Arial"/>
          <w:color w:val="000000" w:themeColor="text1"/>
          <w:sz w:val="22"/>
          <w:szCs w:val="22"/>
        </w:rPr>
        <w:lastRenderedPageBreak/>
        <w:t xml:space="preserve">Undertake research to inform campaigns and activities, with a focus on digital output and new technologies </w:t>
      </w:r>
    </w:p>
    <w:p w14:paraId="4ECDD3C5" w14:textId="546748BF" w:rsidR="005A045E" w:rsidRDefault="005A045E" w:rsidP="005A045E">
      <w:pPr>
        <w:rPr>
          <w:rFonts w:ascii="Proxima Nova" w:hAnsi="Proxima Nova" w:cs="Arial"/>
          <w:sz w:val="22"/>
          <w:szCs w:val="22"/>
        </w:rPr>
      </w:pPr>
    </w:p>
    <w:p w14:paraId="62894FA2" w14:textId="77777777" w:rsidR="005A045E" w:rsidRPr="00F2270B" w:rsidRDefault="005A045E" w:rsidP="005A045E">
      <w:pPr>
        <w:autoSpaceDE w:val="0"/>
        <w:autoSpaceDN w:val="0"/>
        <w:adjustRightInd w:val="0"/>
        <w:jc w:val="both"/>
        <w:rPr>
          <w:rFonts w:ascii="Proxima Nova" w:hAnsi="Proxima Nova" w:cs="Arial"/>
          <w:color w:val="FF0000"/>
          <w:sz w:val="22"/>
          <w:szCs w:val="22"/>
        </w:rPr>
      </w:pPr>
      <w:r w:rsidRPr="4480A12C">
        <w:rPr>
          <w:rFonts w:ascii="Proxima Nova" w:hAnsi="Proxima Nova" w:cs="Arial"/>
          <w:b/>
          <w:bCs/>
          <w:sz w:val="22"/>
          <w:szCs w:val="22"/>
        </w:rPr>
        <w:t>General</w:t>
      </w:r>
    </w:p>
    <w:p w14:paraId="28AE3D2A" w14:textId="77777777" w:rsidR="005A045E" w:rsidRDefault="005A045E" w:rsidP="005A045E">
      <w:pPr>
        <w:pStyle w:val="ListParagraph"/>
        <w:numPr>
          <w:ilvl w:val="0"/>
          <w:numId w:val="33"/>
        </w:numPr>
        <w:rPr>
          <w:rFonts w:ascii="Proxima Nova" w:hAnsi="Proxima Nova" w:cs="Arial"/>
          <w:sz w:val="22"/>
          <w:szCs w:val="22"/>
        </w:rPr>
      </w:pPr>
      <w:r w:rsidRPr="4480A12C">
        <w:rPr>
          <w:rFonts w:ascii="Proxima Nova" w:hAnsi="Proxima Nova" w:cs="Arial"/>
          <w:sz w:val="22"/>
          <w:szCs w:val="22"/>
        </w:rPr>
        <w:t>Keep abreast of trends in digital, arts, events marketing and communication strategies</w:t>
      </w:r>
    </w:p>
    <w:p w14:paraId="3F6D3A51" w14:textId="3B85570B" w:rsidR="005A045E" w:rsidRDefault="005A045E" w:rsidP="005A045E">
      <w:pPr>
        <w:pStyle w:val="ListParagraph"/>
        <w:numPr>
          <w:ilvl w:val="0"/>
          <w:numId w:val="33"/>
        </w:numPr>
        <w:autoSpaceDE w:val="0"/>
        <w:autoSpaceDN w:val="0"/>
        <w:adjustRightInd w:val="0"/>
        <w:rPr>
          <w:rFonts w:ascii="Proxima Nova" w:hAnsi="Proxima Nova" w:cs="Arial"/>
          <w:color w:val="000000"/>
          <w:sz w:val="22"/>
          <w:szCs w:val="22"/>
        </w:rPr>
      </w:pPr>
      <w:r w:rsidRPr="4480A12C">
        <w:rPr>
          <w:rFonts w:ascii="Proxima Nova" w:hAnsi="Proxima Nova" w:cs="Arial"/>
          <w:color w:val="000000" w:themeColor="text1"/>
          <w:sz w:val="22"/>
          <w:szCs w:val="22"/>
        </w:rPr>
        <w:t>Keep full and accurate track of your activity and any budget spend</w:t>
      </w:r>
    </w:p>
    <w:p w14:paraId="0569112C" w14:textId="4AA146FB" w:rsidR="0040746F" w:rsidRPr="0040746F" w:rsidRDefault="0040746F" w:rsidP="0040746F">
      <w:pPr>
        <w:pStyle w:val="ListParagraph"/>
        <w:numPr>
          <w:ilvl w:val="0"/>
          <w:numId w:val="33"/>
        </w:numPr>
        <w:autoSpaceDE w:val="0"/>
        <w:autoSpaceDN w:val="0"/>
        <w:adjustRightInd w:val="0"/>
        <w:rPr>
          <w:rFonts w:ascii="Proxima Nova" w:hAnsi="Proxima Nova" w:cs="Arial"/>
          <w:color w:val="000000"/>
          <w:sz w:val="22"/>
          <w:szCs w:val="22"/>
        </w:rPr>
      </w:pPr>
      <w:r w:rsidRPr="4480A12C">
        <w:rPr>
          <w:rFonts w:ascii="Proxima Nova" w:hAnsi="Proxima Nova" w:cs="Arial"/>
          <w:color w:val="000000" w:themeColor="text1"/>
          <w:sz w:val="22"/>
          <w:szCs w:val="22"/>
        </w:rPr>
        <w:t xml:space="preserve">Work with interns, placements and freelance content creators to ensure </w:t>
      </w:r>
      <w:r w:rsidR="005E4C25" w:rsidRPr="4480A12C">
        <w:rPr>
          <w:rFonts w:ascii="Proxima Nova" w:hAnsi="Proxima Nova" w:cs="Arial"/>
          <w:color w:val="000000" w:themeColor="text1"/>
          <w:sz w:val="22"/>
          <w:szCs w:val="22"/>
        </w:rPr>
        <w:t xml:space="preserve">smooth </w:t>
      </w:r>
      <w:r w:rsidRPr="4480A12C">
        <w:rPr>
          <w:rFonts w:ascii="Proxima Nova" w:hAnsi="Proxima Nova" w:cs="Arial"/>
          <w:color w:val="000000" w:themeColor="text1"/>
          <w:sz w:val="22"/>
          <w:szCs w:val="22"/>
        </w:rPr>
        <w:t>delivery</w:t>
      </w:r>
      <w:r w:rsidR="005E4C25" w:rsidRPr="4480A12C">
        <w:rPr>
          <w:rFonts w:ascii="Proxima Nova" w:hAnsi="Proxima Nova" w:cs="Arial"/>
          <w:color w:val="000000" w:themeColor="text1"/>
          <w:sz w:val="22"/>
          <w:szCs w:val="22"/>
        </w:rPr>
        <w:t xml:space="preserve"> against aims, and supporting their development where appropriate</w:t>
      </w:r>
    </w:p>
    <w:p w14:paraId="5C6308E5" w14:textId="77777777" w:rsidR="005A045E" w:rsidRPr="009F61D8" w:rsidRDefault="005A045E" w:rsidP="005A045E">
      <w:pPr>
        <w:pStyle w:val="ListParagraph"/>
        <w:numPr>
          <w:ilvl w:val="0"/>
          <w:numId w:val="33"/>
        </w:numPr>
        <w:rPr>
          <w:rFonts w:ascii="Proxima Nova" w:hAnsi="Proxima Nova" w:cs="Arial"/>
          <w:b/>
          <w:sz w:val="22"/>
          <w:szCs w:val="22"/>
        </w:rPr>
      </w:pPr>
      <w:r w:rsidRPr="4480A12C">
        <w:rPr>
          <w:rFonts w:ascii="Proxima Nova" w:hAnsi="Proxima Nova" w:cs="Arial"/>
          <w:sz w:val="22"/>
          <w:szCs w:val="22"/>
        </w:rPr>
        <w:t>Attend a range of Rich Mix events</w:t>
      </w:r>
    </w:p>
    <w:p w14:paraId="195EBD1A" w14:textId="03B7C7C8" w:rsidR="005A045E" w:rsidRDefault="005A045E" w:rsidP="005A045E">
      <w:pPr>
        <w:pStyle w:val="ListParagraph"/>
        <w:numPr>
          <w:ilvl w:val="0"/>
          <w:numId w:val="33"/>
        </w:numPr>
        <w:rPr>
          <w:rFonts w:ascii="Proxima Nova" w:hAnsi="Proxima Nova" w:cs="Arial"/>
          <w:sz w:val="22"/>
          <w:szCs w:val="22"/>
        </w:rPr>
      </w:pPr>
      <w:r w:rsidRPr="4480A12C">
        <w:rPr>
          <w:rFonts w:ascii="Proxima Nova" w:hAnsi="Proxima Nova" w:cs="Arial"/>
          <w:sz w:val="22"/>
          <w:szCs w:val="22"/>
        </w:rPr>
        <w:t>Represent Rich Mix at networking and fundraising events</w:t>
      </w:r>
    </w:p>
    <w:p w14:paraId="3C7804FF" w14:textId="1B54DE9D" w:rsidR="0040746F" w:rsidRDefault="0040746F" w:rsidP="005A045E">
      <w:pPr>
        <w:pStyle w:val="ListParagraph"/>
        <w:numPr>
          <w:ilvl w:val="0"/>
          <w:numId w:val="33"/>
        </w:numPr>
        <w:rPr>
          <w:rFonts w:ascii="Proxima Nova" w:hAnsi="Proxima Nova" w:cs="Arial"/>
          <w:sz w:val="22"/>
          <w:szCs w:val="22"/>
        </w:rPr>
      </w:pPr>
      <w:r w:rsidRPr="4480A12C">
        <w:rPr>
          <w:rFonts w:ascii="Proxima Nova" w:hAnsi="Proxima Nova" w:cs="Arial"/>
          <w:sz w:val="22"/>
          <w:szCs w:val="22"/>
        </w:rPr>
        <w:t xml:space="preserve">Work with the </w:t>
      </w:r>
      <w:r w:rsidR="24485E44" w:rsidRPr="4480A12C">
        <w:rPr>
          <w:rFonts w:ascii="Proxima Nova" w:hAnsi="Proxima Nova" w:cs="Arial"/>
          <w:sz w:val="22"/>
          <w:szCs w:val="22"/>
        </w:rPr>
        <w:t>c</w:t>
      </w:r>
      <w:r w:rsidRPr="4480A12C">
        <w:rPr>
          <w:rFonts w:ascii="Proxima Nova" w:hAnsi="Proxima Nova" w:cs="Arial"/>
          <w:sz w:val="22"/>
          <w:szCs w:val="22"/>
        </w:rPr>
        <w:t xml:space="preserve">reative </w:t>
      </w:r>
      <w:r w:rsidR="086F26F5" w:rsidRPr="4480A12C">
        <w:rPr>
          <w:rFonts w:ascii="Proxima Nova" w:hAnsi="Proxima Nova" w:cs="Arial"/>
          <w:sz w:val="22"/>
          <w:szCs w:val="22"/>
        </w:rPr>
        <w:t>e</w:t>
      </w:r>
      <w:r w:rsidRPr="4480A12C">
        <w:rPr>
          <w:rFonts w:ascii="Proxima Nova" w:hAnsi="Proxima Nova" w:cs="Arial"/>
          <w:sz w:val="22"/>
          <w:szCs w:val="22"/>
        </w:rPr>
        <w:t>ngag</w:t>
      </w:r>
      <w:r w:rsidR="00171BE8" w:rsidRPr="4480A12C">
        <w:rPr>
          <w:rFonts w:ascii="Proxima Nova" w:hAnsi="Proxima Nova" w:cs="Arial"/>
          <w:sz w:val="22"/>
          <w:szCs w:val="22"/>
        </w:rPr>
        <w:t>e</w:t>
      </w:r>
      <w:r w:rsidRPr="4480A12C">
        <w:rPr>
          <w:rFonts w:ascii="Proxima Nova" w:hAnsi="Proxima Nova" w:cs="Arial"/>
          <w:sz w:val="22"/>
          <w:szCs w:val="22"/>
        </w:rPr>
        <w:t>ment team to run workshops on marketing</w:t>
      </w:r>
    </w:p>
    <w:p w14:paraId="5C9C5215" w14:textId="73557DC5" w:rsidR="006D3578" w:rsidRPr="00FF123C" w:rsidRDefault="006D3578" w:rsidP="006D3578">
      <w:pPr>
        <w:pStyle w:val="ListParagraph"/>
        <w:numPr>
          <w:ilvl w:val="0"/>
          <w:numId w:val="33"/>
        </w:numPr>
        <w:rPr>
          <w:rFonts w:ascii="Proxima Nova" w:hAnsi="Proxima Nova" w:cs="Arial"/>
          <w:sz w:val="22"/>
          <w:szCs w:val="22"/>
        </w:rPr>
      </w:pPr>
      <w:r w:rsidRPr="1B2484FA">
        <w:rPr>
          <w:rFonts w:ascii="Proxima Nova" w:hAnsi="Proxima Nova" w:cs="Arial"/>
          <w:sz w:val="22"/>
          <w:szCs w:val="22"/>
        </w:rPr>
        <w:t xml:space="preserve">Ensure Rich Mix’s policies as outlined in the Staff Handbook, including Health and Safety, </w:t>
      </w:r>
      <w:r w:rsidR="6FB0A2EA" w:rsidRPr="1B2484FA">
        <w:rPr>
          <w:rFonts w:ascii="Proxima Nova" w:hAnsi="Proxima Nova" w:cs="Arial"/>
          <w:sz w:val="22"/>
          <w:szCs w:val="22"/>
        </w:rPr>
        <w:t>Equality, Diversity &amp; Inclusion</w:t>
      </w:r>
      <w:proofErr w:type="gramStart"/>
      <w:r w:rsidR="6FB0A2EA" w:rsidRPr="1B2484FA">
        <w:rPr>
          <w:rFonts w:ascii="Proxima Nova" w:hAnsi="Proxima Nova" w:cs="Arial"/>
          <w:sz w:val="22"/>
          <w:szCs w:val="22"/>
        </w:rPr>
        <w:t xml:space="preserve">, </w:t>
      </w:r>
      <w:r w:rsidRPr="1B2484FA">
        <w:rPr>
          <w:rFonts w:ascii="Proxima Nova" w:hAnsi="Proxima Nova" w:cs="Arial"/>
          <w:sz w:val="22"/>
          <w:szCs w:val="22"/>
        </w:rPr>
        <w:t>,</w:t>
      </w:r>
      <w:proofErr w:type="gramEnd"/>
      <w:r w:rsidRPr="1B2484FA">
        <w:rPr>
          <w:rFonts w:ascii="Proxima Nova" w:hAnsi="Proxima Nova" w:cs="Arial"/>
          <w:sz w:val="22"/>
          <w:szCs w:val="22"/>
        </w:rPr>
        <w:t xml:space="preserve"> and Environmental Policies, are implemented and reflected in all aspects of your work.  </w:t>
      </w:r>
    </w:p>
    <w:p w14:paraId="5236E39F" w14:textId="59AD49B5" w:rsidR="00B307AE" w:rsidRPr="006D3578" w:rsidRDefault="006D3578" w:rsidP="00F2270B">
      <w:pPr>
        <w:pStyle w:val="ListParagraph"/>
        <w:numPr>
          <w:ilvl w:val="0"/>
          <w:numId w:val="33"/>
        </w:numPr>
        <w:rPr>
          <w:rFonts w:ascii="Proxima Nova" w:hAnsi="Proxima Nova" w:cs="Arial"/>
          <w:sz w:val="22"/>
          <w:szCs w:val="22"/>
        </w:rPr>
      </w:pPr>
      <w:r w:rsidRPr="4480A12C">
        <w:rPr>
          <w:rFonts w:ascii="Proxima Nova" w:hAnsi="Proxima Nova" w:cs="Arial"/>
          <w:sz w:val="22"/>
          <w:szCs w:val="22"/>
        </w:rPr>
        <w:t>Undertake any other duties commensurate with the status of the role and in keeping with its overall purpose. </w:t>
      </w:r>
    </w:p>
    <w:p w14:paraId="1C90D7A2" w14:textId="77777777" w:rsidR="009F61D8" w:rsidRPr="00F2270B" w:rsidRDefault="009F61D8" w:rsidP="00F2270B">
      <w:pPr>
        <w:rPr>
          <w:rFonts w:ascii="Proxima Nova" w:hAnsi="Proxima Nova" w:cs="Arial"/>
          <w:b/>
          <w:sz w:val="22"/>
          <w:szCs w:val="22"/>
        </w:rPr>
      </w:pPr>
    </w:p>
    <w:p w14:paraId="58A0FAC3" w14:textId="25C31A3A" w:rsidR="00FD00F3" w:rsidRPr="00F2270B" w:rsidRDefault="00E761DD" w:rsidP="00F2270B">
      <w:pPr>
        <w:rPr>
          <w:rFonts w:ascii="Proxima Nova" w:hAnsi="Proxima Nova" w:cs="Arial"/>
          <w:b/>
          <w:bCs/>
          <w:color w:val="FF0000"/>
          <w:sz w:val="28"/>
          <w:szCs w:val="28"/>
        </w:rPr>
      </w:pPr>
      <w:r w:rsidRPr="00F2270B">
        <w:rPr>
          <w:rFonts w:ascii="Proxima Nova" w:hAnsi="Proxima Nova" w:cs="Arial"/>
          <w:b/>
          <w:bCs/>
          <w:color w:val="FF0000"/>
          <w:sz w:val="28"/>
          <w:szCs w:val="28"/>
        </w:rPr>
        <w:t>PERSON SPECIFICATION</w:t>
      </w:r>
    </w:p>
    <w:p w14:paraId="48D1E861" w14:textId="77777777" w:rsidR="00E761DD" w:rsidRPr="00F2270B" w:rsidRDefault="00E761DD" w:rsidP="00F2270B">
      <w:pPr>
        <w:rPr>
          <w:rFonts w:ascii="Proxima Nova" w:hAnsi="Proxima Nova" w:cs="Arial"/>
          <w:sz w:val="22"/>
          <w:szCs w:val="22"/>
        </w:rPr>
      </w:pPr>
    </w:p>
    <w:p w14:paraId="32C0FF81" w14:textId="7FF41E0B" w:rsidR="00FD00F3" w:rsidRPr="00F2270B" w:rsidRDefault="00FD00F3" w:rsidP="00F2270B">
      <w:pPr>
        <w:rPr>
          <w:rFonts w:ascii="Proxima Nova" w:hAnsi="Proxima Nova" w:cs="Arial"/>
          <w:sz w:val="22"/>
          <w:szCs w:val="22"/>
        </w:rPr>
      </w:pPr>
      <w:r w:rsidRPr="00F2270B">
        <w:rPr>
          <w:rFonts w:ascii="Proxima Nova" w:hAnsi="Proxima Nova" w:cs="Arial"/>
          <w:b/>
          <w:bCs/>
          <w:color w:val="000000"/>
          <w:sz w:val="22"/>
          <w:szCs w:val="22"/>
        </w:rPr>
        <w:t>Essential skills</w:t>
      </w:r>
      <w:r w:rsidR="00C54C66" w:rsidRPr="00F2270B">
        <w:rPr>
          <w:rFonts w:ascii="Proxima Nova" w:hAnsi="Proxima Nova" w:cs="Arial"/>
          <w:b/>
          <w:bCs/>
          <w:color w:val="000000"/>
          <w:sz w:val="22"/>
          <w:szCs w:val="22"/>
        </w:rPr>
        <w:t>, knowledge and experience:</w:t>
      </w:r>
    </w:p>
    <w:p w14:paraId="0F03A223" w14:textId="261FE553" w:rsidR="005A045E" w:rsidRDefault="005A045E" w:rsidP="005A045E">
      <w:pPr>
        <w:numPr>
          <w:ilvl w:val="0"/>
          <w:numId w:val="30"/>
        </w:numPr>
        <w:rPr>
          <w:rFonts w:ascii="Proxima Nova" w:hAnsi="Proxima Nova" w:cs="Arial"/>
          <w:sz w:val="22"/>
          <w:szCs w:val="22"/>
        </w:rPr>
      </w:pPr>
      <w:r>
        <w:rPr>
          <w:rFonts w:ascii="Proxima Nova" w:hAnsi="Proxima Nova" w:cs="Arial"/>
          <w:sz w:val="22"/>
          <w:szCs w:val="22"/>
        </w:rPr>
        <w:t>At least two years</w:t>
      </w:r>
      <w:r w:rsidR="00B64619">
        <w:rPr>
          <w:rFonts w:ascii="Proxima Nova" w:hAnsi="Proxima Nova" w:cs="Arial"/>
          <w:sz w:val="22"/>
          <w:szCs w:val="22"/>
        </w:rPr>
        <w:t>’</w:t>
      </w:r>
      <w:r>
        <w:rPr>
          <w:rFonts w:ascii="Proxima Nova" w:hAnsi="Proxima Nova" w:cs="Arial"/>
          <w:sz w:val="22"/>
          <w:szCs w:val="22"/>
        </w:rPr>
        <w:t xml:space="preserve"> experience working in a marketing role, preferably in an arts venue</w:t>
      </w:r>
    </w:p>
    <w:p w14:paraId="5CB4FA9D" w14:textId="313D6E16" w:rsidR="005A045E" w:rsidRDefault="005A045E" w:rsidP="005A045E">
      <w:pPr>
        <w:numPr>
          <w:ilvl w:val="0"/>
          <w:numId w:val="30"/>
        </w:numPr>
        <w:rPr>
          <w:rFonts w:ascii="Proxima Nova" w:hAnsi="Proxima Nova" w:cs="Arial"/>
          <w:sz w:val="22"/>
          <w:szCs w:val="22"/>
        </w:rPr>
      </w:pPr>
      <w:r>
        <w:rPr>
          <w:rFonts w:ascii="Proxima Nova" w:hAnsi="Proxima Nova" w:cs="Arial"/>
          <w:sz w:val="22"/>
          <w:szCs w:val="22"/>
        </w:rPr>
        <w:t xml:space="preserve">Experience of </w:t>
      </w:r>
      <w:r w:rsidR="00E26EEC">
        <w:rPr>
          <w:rFonts w:ascii="Proxima Nova" w:hAnsi="Proxima Nova" w:cs="Arial"/>
          <w:sz w:val="22"/>
          <w:szCs w:val="22"/>
        </w:rPr>
        <w:t>effective c</w:t>
      </w:r>
      <w:r>
        <w:rPr>
          <w:rFonts w:ascii="Proxima Nova" w:hAnsi="Proxima Nova" w:cs="Arial"/>
          <w:sz w:val="22"/>
          <w:szCs w:val="22"/>
        </w:rPr>
        <w:t xml:space="preserve">ampaign </w:t>
      </w:r>
      <w:r w:rsidR="00E26EEC">
        <w:rPr>
          <w:rFonts w:ascii="Proxima Nova" w:hAnsi="Proxima Nova" w:cs="Arial"/>
          <w:sz w:val="22"/>
          <w:szCs w:val="22"/>
        </w:rPr>
        <w:t>planning and</w:t>
      </w:r>
      <w:r>
        <w:rPr>
          <w:rFonts w:ascii="Proxima Nova" w:hAnsi="Proxima Nova" w:cs="Arial"/>
          <w:sz w:val="22"/>
          <w:szCs w:val="22"/>
        </w:rPr>
        <w:t xml:space="preserve"> delivery</w:t>
      </w:r>
    </w:p>
    <w:p w14:paraId="2AC1663E" w14:textId="61FDAA93" w:rsidR="00E26EEC" w:rsidRDefault="00E26EEC" w:rsidP="00E26EEC">
      <w:pPr>
        <w:pStyle w:val="ListParagraph"/>
        <w:numPr>
          <w:ilvl w:val="0"/>
          <w:numId w:val="30"/>
        </w:numPr>
        <w:rPr>
          <w:rFonts w:ascii="Proxima Nova" w:hAnsi="Proxima Nova"/>
          <w:sz w:val="22"/>
          <w:szCs w:val="22"/>
        </w:rPr>
      </w:pPr>
      <w:r w:rsidRPr="4480A12C">
        <w:rPr>
          <w:rFonts w:ascii="Proxima Nova" w:hAnsi="Proxima Nova"/>
          <w:sz w:val="22"/>
          <w:szCs w:val="22"/>
        </w:rPr>
        <w:t>Experience in using social media for marketing and engaging audiences</w:t>
      </w:r>
    </w:p>
    <w:p w14:paraId="7B2C1D06" w14:textId="0687C6F8" w:rsidR="6514BCF3" w:rsidRDefault="6514BCF3" w:rsidP="4480A12C">
      <w:pPr>
        <w:numPr>
          <w:ilvl w:val="0"/>
          <w:numId w:val="30"/>
        </w:numPr>
        <w:rPr>
          <w:rFonts w:ascii="Proxima Nova" w:hAnsi="Proxima Nova" w:cs="Arial"/>
          <w:sz w:val="22"/>
          <w:szCs w:val="22"/>
        </w:rPr>
      </w:pPr>
      <w:r w:rsidRPr="4480A12C">
        <w:rPr>
          <w:rFonts w:ascii="Proxima Nova" w:hAnsi="Proxima Nova" w:cs="Arial"/>
          <w:sz w:val="22"/>
          <w:szCs w:val="22"/>
        </w:rPr>
        <w:t>A creative, engaging and accurate copywriter with strong experience of tailoring written content for different platforms and audiences, in-line with a brand’s tone of voice</w:t>
      </w:r>
    </w:p>
    <w:p w14:paraId="47729339" w14:textId="6144EF65" w:rsidR="3B4A638B" w:rsidRDefault="3B4A638B" w:rsidP="4480A12C">
      <w:pPr>
        <w:numPr>
          <w:ilvl w:val="0"/>
          <w:numId w:val="30"/>
        </w:numPr>
        <w:rPr>
          <w:rFonts w:ascii="Proxima Nova" w:hAnsi="Proxima Nova" w:cs="Arial"/>
          <w:sz w:val="22"/>
          <w:szCs w:val="22"/>
        </w:rPr>
      </w:pPr>
      <w:r w:rsidRPr="4480A12C">
        <w:rPr>
          <w:rFonts w:ascii="Proxima Nova" w:hAnsi="Proxima Nova" w:cs="Arial"/>
          <w:sz w:val="22"/>
          <w:szCs w:val="22"/>
        </w:rPr>
        <w:t>Strong proofreading skills and high level of attention to detail</w:t>
      </w:r>
    </w:p>
    <w:p w14:paraId="6D20435D" w14:textId="4706AC24" w:rsidR="3B4A638B" w:rsidRDefault="3B4A638B" w:rsidP="4480A12C">
      <w:pPr>
        <w:numPr>
          <w:ilvl w:val="0"/>
          <w:numId w:val="30"/>
        </w:numPr>
        <w:rPr>
          <w:rFonts w:ascii="Proxima Nova" w:hAnsi="Proxima Nova"/>
          <w:sz w:val="22"/>
          <w:szCs w:val="22"/>
        </w:rPr>
      </w:pPr>
      <w:r w:rsidRPr="4480A12C">
        <w:rPr>
          <w:rFonts w:ascii="Proxima Nova" w:hAnsi="Proxima Nova"/>
          <w:sz w:val="22"/>
          <w:szCs w:val="22"/>
        </w:rPr>
        <w:t>A keen interest in the latest digital and marketing channels, tools and trends</w:t>
      </w:r>
    </w:p>
    <w:p w14:paraId="24C0C085" w14:textId="2A1A0749" w:rsidR="3B4A638B" w:rsidRDefault="3B4A638B" w:rsidP="4480A12C">
      <w:pPr>
        <w:numPr>
          <w:ilvl w:val="0"/>
          <w:numId w:val="30"/>
        </w:numPr>
        <w:rPr>
          <w:rFonts w:ascii="Proxima Nova" w:hAnsi="Proxima Nova"/>
          <w:sz w:val="22"/>
          <w:szCs w:val="22"/>
        </w:rPr>
      </w:pPr>
      <w:r w:rsidRPr="4480A12C">
        <w:rPr>
          <w:rFonts w:ascii="Proxima Nova" w:hAnsi="Proxima Nova"/>
          <w:color w:val="000000" w:themeColor="text1"/>
          <w:sz w:val="22"/>
          <w:szCs w:val="22"/>
        </w:rPr>
        <w:t>Takes an imaginative and creative approach, using your ideas to drive new ways of working to engage and maximise opportunities</w:t>
      </w:r>
    </w:p>
    <w:p w14:paraId="1C95D3B3" w14:textId="71C94D77" w:rsidR="3B4A638B" w:rsidRDefault="3B4A638B" w:rsidP="4480A12C">
      <w:pPr>
        <w:numPr>
          <w:ilvl w:val="0"/>
          <w:numId w:val="30"/>
        </w:numPr>
        <w:rPr>
          <w:rFonts w:ascii="Proxima Nova" w:hAnsi="Proxima Nova"/>
          <w:sz w:val="22"/>
          <w:szCs w:val="22"/>
        </w:rPr>
      </w:pPr>
      <w:r w:rsidRPr="4480A12C">
        <w:rPr>
          <w:rFonts w:ascii="Proxima Nova" w:hAnsi="Proxima Nova"/>
          <w:sz w:val="22"/>
          <w:szCs w:val="22"/>
        </w:rPr>
        <w:t>Ability to deliver the highest possible service to internal and external partners</w:t>
      </w:r>
    </w:p>
    <w:p w14:paraId="6B299D1D" w14:textId="10E6EC27" w:rsidR="3B4A638B" w:rsidRDefault="3B4A638B" w:rsidP="4480A12C">
      <w:pPr>
        <w:numPr>
          <w:ilvl w:val="0"/>
          <w:numId w:val="30"/>
        </w:numPr>
        <w:rPr>
          <w:rFonts w:ascii="Proxima Nova" w:hAnsi="Proxima Nova" w:cs="Arial"/>
          <w:sz w:val="22"/>
          <w:szCs w:val="22"/>
        </w:rPr>
      </w:pPr>
      <w:r w:rsidRPr="4480A12C">
        <w:rPr>
          <w:rFonts w:ascii="Proxima Nova" w:hAnsi="Proxima Nova" w:cs="Arial"/>
          <w:sz w:val="22"/>
          <w:szCs w:val="22"/>
        </w:rPr>
        <w:t xml:space="preserve">Experience of using </w:t>
      </w:r>
      <w:proofErr w:type="spellStart"/>
      <w:r w:rsidRPr="4480A12C">
        <w:rPr>
          <w:rFonts w:ascii="Proxima Nova" w:hAnsi="Proxima Nova" w:cs="Arial"/>
          <w:sz w:val="22"/>
          <w:szCs w:val="22"/>
        </w:rPr>
        <w:t>Wordpress</w:t>
      </w:r>
      <w:proofErr w:type="spellEnd"/>
      <w:r w:rsidRPr="4480A12C">
        <w:rPr>
          <w:rFonts w:ascii="Proxima Nova" w:hAnsi="Proxima Nova" w:cs="Arial"/>
          <w:sz w:val="22"/>
          <w:szCs w:val="22"/>
        </w:rPr>
        <w:t xml:space="preserve"> or other content management systems; </w:t>
      </w:r>
      <w:proofErr w:type="spellStart"/>
      <w:r w:rsidRPr="4480A12C">
        <w:rPr>
          <w:rFonts w:ascii="Proxima Nova" w:hAnsi="Proxima Nova" w:cs="Arial"/>
          <w:sz w:val="22"/>
          <w:szCs w:val="22"/>
        </w:rPr>
        <w:t>Spektrix</w:t>
      </w:r>
      <w:proofErr w:type="spellEnd"/>
      <w:r w:rsidRPr="4480A12C">
        <w:rPr>
          <w:rFonts w:ascii="Proxima Nova" w:hAnsi="Proxima Nova" w:cs="Arial"/>
          <w:sz w:val="22"/>
          <w:szCs w:val="22"/>
        </w:rPr>
        <w:t xml:space="preserve"> or other box office systems; </w:t>
      </w:r>
      <w:proofErr w:type="spellStart"/>
      <w:r w:rsidRPr="4480A12C">
        <w:rPr>
          <w:rFonts w:ascii="Proxima Nova" w:hAnsi="Proxima Nova" w:cs="Arial"/>
          <w:sz w:val="22"/>
          <w:szCs w:val="22"/>
        </w:rPr>
        <w:t>Dotdigital</w:t>
      </w:r>
      <w:proofErr w:type="spellEnd"/>
      <w:r w:rsidRPr="4480A12C">
        <w:rPr>
          <w:rFonts w:ascii="Proxima Nova" w:hAnsi="Proxima Nova" w:cs="Arial"/>
          <w:sz w:val="22"/>
          <w:szCs w:val="22"/>
        </w:rPr>
        <w:t xml:space="preserve"> or other email marketing systems</w:t>
      </w:r>
    </w:p>
    <w:p w14:paraId="1C054BD8" w14:textId="3CF45A38" w:rsidR="5952E719" w:rsidRDefault="5952E719" w:rsidP="4480A12C">
      <w:pPr>
        <w:numPr>
          <w:ilvl w:val="0"/>
          <w:numId w:val="30"/>
        </w:numPr>
        <w:rPr>
          <w:rFonts w:ascii="Proxima Nova" w:hAnsi="Proxima Nova" w:cs="Arial"/>
          <w:sz w:val="22"/>
          <w:szCs w:val="22"/>
        </w:rPr>
      </w:pPr>
      <w:r w:rsidRPr="4480A12C">
        <w:rPr>
          <w:rFonts w:ascii="Proxima Nova" w:hAnsi="Proxima Nova" w:cs="Arial"/>
          <w:sz w:val="22"/>
          <w:szCs w:val="22"/>
        </w:rPr>
        <w:t>Experience of using the Adobe Creative Suite (Photoshop and InDesign)</w:t>
      </w:r>
    </w:p>
    <w:p w14:paraId="170B98AD" w14:textId="57A675D1" w:rsidR="336E3E05" w:rsidRDefault="336E3E05" w:rsidP="4480A12C">
      <w:pPr>
        <w:numPr>
          <w:ilvl w:val="0"/>
          <w:numId w:val="30"/>
        </w:numPr>
        <w:rPr>
          <w:rFonts w:ascii="Proxima Nova" w:hAnsi="Proxima Nova" w:cs="Arial"/>
          <w:sz w:val="22"/>
          <w:szCs w:val="22"/>
        </w:rPr>
      </w:pPr>
      <w:r w:rsidRPr="4480A12C">
        <w:rPr>
          <w:rFonts w:ascii="Proxima Nova" w:hAnsi="Proxima Nova" w:cs="Arial"/>
          <w:sz w:val="22"/>
          <w:szCs w:val="22"/>
        </w:rPr>
        <w:t>Experience of content creation, including videography and photography</w:t>
      </w:r>
    </w:p>
    <w:p w14:paraId="01FA7784" w14:textId="6BA88715" w:rsidR="00E26EEC" w:rsidRPr="00E26EEC" w:rsidRDefault="00E26EEC" w:rsidP="00E26EEC">
      <w:pPr>
        <w:pStyle w:val="ListParagraph"/>
        <w:numPr>
          <w:ilvl w:val="0"/>
          <w:numId w:val="30"/>
        </w:numPr>
        <w:rPr>
          <w:rFonts w:ascii="Proxima Nova" w:hAnsi="Proxima Nova"/>
          <w:sz w:val="22"/>
          <w:szCs w:val="22"/>
        </w:rPr>
      </w:pPr>
      <w:r w:rsidRPr="4480A12C">
        <w:rPr>
          <w:rFonts w:ascii="Proxima Nova" w:hAnsi="Proxima Nova"/>
          <w:sz w:val="22"/>
          <w:szCs w:val="22"/>
        </w:rPr>
        <w:t xml:space="preserve">Experience of managing external </w:t>
      </w:r>
      <w:r w:rsidR="44672F8C" w:rsidRPr="4480A12C">
        <w:rPr>
          <w:rFonts w:ascii="Proxima Nova" w:hAnsi="Proxima Nova"/>
          <w:sz w:val="22"/>
          <w:szCs w:val="22"/>
        </w:rPr>
        <w:t>content providers (e.g. designers, photographers, videographers etc)</w:t>
      </w:r>
    </w:p>
    <w:p w14:paraId="3116CA96" w14:textId="4955897D" w:rsidR="00FD00F3" w:rsidRDefault="00FD00F3" w:rsidP="00F2270B">
      <w:pPr>
        <w:numPr>
          <w:ilvl w:val="0"/>
          <w:numId w:val="30"/>
        </w:numPr>
        <w:rPr>
          <w:rFonts w:ascii="Proxima Nova" w:hAnsi="Proxima Nova" w:cs="Arial"/>
          <w:sz w:val="22"/>
          <w:szCs w:val="22"/>
        </w:rPr>
      </w:pPr>
      <w:r w:rsidRPr="4480A12C">
        <w:rPr>
          <w:rFonts w:ascii="Proxima Nova" w:hAnsi="Proxima Nova" w:cs="Arial"/>
          <w:sz w:val="22"/>
          <w:szCs w:val="22"/>
        </w:rPr>
        <w:t>Strong communication skills, both verbal and written</w:t>
      </w:r>
    </w:p>
    <w:p w14:paraId="71886B08" w14:textId="6F841B08" w:rsidR="00E26EEC" w:rsidRPr="00E26EEC" w:rsidRDefault="00E26EEC" w:rsidP="00E26EEC">
      <w:pPr>
        <w:pStyle w:val="ListParagraph"/>
        <w:numPr>
          <w:ilvl w:val="0"/>
          <w:numId w:val="30"/>
        </w:numPr>
        <w:rPr>
          <w:rFonts w:ascii="Proxima Nova" w:hAnsi="Proxima Nova"/>
          <w:sz w:val="22"/>
          <w:szCs w:val="22"/>
        </w:rPr>
      </w:pPr>
      <w:r w:rsidRPr="4480A12C">
        <w:rPr>
          <w:rFonts w:ascii="Proxima Nova" w:hAnsi="Proxima Nova"/>
          <w:sz w:val="22"/>
          <w:szCs w:val="22"/>
        </w:rPr>
        <w:t xml:space="preserve">Good stakeholder management with an excellent understanding of the role of the marketing operation in a venue </w:t>
      </w:r>
    </w:p>
    <w:p w14:paraId="3A0049BF" w14:textId="51DF0D44" w:rsidR="000C2C81" w:rsidRDefault="00B5481B" w:rsidP="00F2270B">
      <w:pPr>
        <w:numPr>
          <w:ilvl w:val="0"/>
          <w:numId w:val="30"/>
        </w:numPr>
        <w:rPr>
          <w:rFonts w:ascii="Proxima Nova" w:hAnsi="Proxima Nova" w:cs="Arial"/>
          <w:sz w:val="22"/>
          <w:szCs w:val="22"/>
        </w:rPr>
      </w:pPr>
      <w:r w:rsidRPr="4480A12C">
        <w:rPr>
          <w:rFonts w:ascii="Proxima Nova" w:hAnsi="Proxima Nova"/>
          <w:sz w:val="22"/>
          <w:szCs w:val="22"/>
        </w:rPr>
        <w:t>A personable individual with a</w:t>
      </w:r>
      <w:r w:rsidR="000C2C81" w:rsidRPr="4480A12C">
        <w:rPr>
          <w:rFonts w:ascii="Proxima Nova" w:hAnsi="Proxima Nova" w:cs="Arial"/>
          <w:sz w:val="22"/>
          <w:szCs w:val="22"/>
        </w:rPr>
        <w:t xml:space="preserve"> positive can-do attitude and a flexible approach</w:t>
      </w:r>
    </w:p>
    <w:p w14:paraId="08F0A49C" w14:textId="6D3A5D02" w:rsidR="00C428AF" w:rsidRPr="00F2270B" w:rsidRDefault="00C428AF" w:rsidP="00F2270B">
      <w:pPr>
        <w:pStyle w:val="ListParagraph"/>
        <w:numPr>
          <w:ilvl w:val="0"/>
          <w:numId w:val="30"/>
        </w:numPr>
        <w:rPr>
          <w:rFonts w:ascii="Proxima Nova" w:hAnsi="Proxima Nova"/>
          <w:sz w:val="22"/>
          <w:szCs w:val="22"/>
        </w:rPr>
      </w:pPr>
      <w:r w:rsidRPr="4480A12C">
        <w:rPr>
          <w:rFonts w:ascii="Proxima Nova" w:hAnsi="Proxima Nova"/>
          <w:sz w:val="22"/>
          <w:szCs w:val="22"/>
        </w:rPr>
        <w:t>Strong interpersonal and customer service skills</w:t>
      </w:r>
    </w:p>
    <w:p w14:paraId="5266A459" w14:textId="48668D06" w:rsidR="00FD00F3" w:rsidRDefault="00E26EEC" w:rsidP="00F2270B">
      <w:pPr>
        <w:numPr>
          <w:ilvl w:val="0"/>
          <w:numId w:val="30"/>
        </w:numPr>
        <w:rPr>
          <w:rFonts w:ascii="Proxima Nova" w:hAnsi="Proxima Nova" w:cs="Arial"/>
          <w:sz w:val="22"/>
          <w:szCs w:val="22"/>
        </w:rPr>
      </w:pPr>
      <w:r w:rsidRPr="4480A12C">
        <w:rPr>
          <w:rFonts w:ascii="Proxima Nova" w:hAnsi="Proxima Nova" w:cs="Arial"/>
          <w:sz w:val="22"/>
          <w:szCs w:val="22"/>
        </w:rPr>
        <w:t xml:space="preserve">Excellent </w:t>
      </w:r>
      <w:r w:rsidR="00FD00F3" w:rsidRPr="4480A12C">
        <w:rPr>
          <w:rFonts w:ascii="Proxima Nova" w:hAnsi="Proxima Nova" w:cs="Arial"/>
          <w:sz w:val="22"/>
          <w:szCs w:val="22"/>
        </w:rPr>
        <w:t xml:space="preserve">IT </w:t>
      </w:r>
      <w:r w:rsidRPr="4480A12C">
        <w:rPr>
          <w:rFonts w:ascii="Proxima Nova" w:hAnsi="Proxima Nova" w:cs="Arial"/>
          <w:sz w:val="22"/>
          <w:szCs w:val="22"/>
        </w:rPr>
        <w:t>skills</w:t>
      </w:r>
      <w:r w:rsidR="00FD00F3" w:rsidRPr="4480A12C">
        <w:rPr>
          <w:rFonts w:ascii="Proxima Nova" w:hAnsi="Proxima Nova" w:cs="Arial"/>
          <w:sz w:val="22"/>
          <w:szCs w:val="22"/>
        </w:rPr>
        <w:t>, especially using Microsoft Outlook, Word and Excel</w:t>
      </w:r>
    </w:p>
    <w:p w14:paraId="2D7E30DB" w14:textId="6065C926" w:rsidR="00FD00F3" w:rsidRPr="00F2270B" w:rsidRDefault="00B5481B" w:rsidP="00F2270B">
      <w:pPr>
        <w:numPr>
          <w:ilvl w:val="0"/>
          <w:numId w:val="30"/>
        </w:numPr>
        <w:rPr>
          <w:rFonts w:ascii="Proxima Nova" w:hAnsi="Proxima Nova" w:cs="Arial"/>
          <w:sz w:val="22"/>
          <w:szCs w:val="22"/>
        </w:rPr>
      </w:pPr>
      <w:r w:rsidRPr="4480A12C">
        <w:rPr>
          <w:rFonts w:ascii="Proxima Nova" w:hAnsi="Proxima Nova" w:cs="Arial"/>
          <w:color w:val="000000" w:themeColor="text1"/>
          <w:sz w:val="22"/>
          <w:szCs w:val="22"/>
        </w:rPr>
        <w:lastRenderedPageBreak/>
        <w:t>A genuine p</w:t>
      </w:r>
      <w:r w:rsidR="00C428AF" w:rsidRPr="4480A12C">
        <w:rPr>
          <w:rFonts w:ascii="Proxima Nova" w:hAnsi="Proxima Nova" w:cs="Arial"/>
          <w:color w:val="000000" w:themeColor="text1"/>
          <w:sz w:val="22"/>
          <w:szCs w:val="22"/>
        </w:rPr>
        <w:t xml:space="preserve">assion </w:t>
      </w:r>
      <w:r w:rsidRPr="4480A12C">
        <w:rPr>
          <w:rFonts w:ascii="Proxima Nova" w:hAnsi="Proxima Nova" w:cs="Arial"/>
          <w:color w:val="000000" w:themeColor="text1"/>
          <w:sz w:val="22"/>
          <w:szCs w:val="22"/>
        </w:rPr>
        <w:t xml:space="preserve">for </w:t>
      </w:r>
      <w:r w:rsidR="00FD00F3" w:rsidRPr="4480A12C">
        <w:rPr>
          <w:rFonts w:ascii="Proxima Nova" w:hAnsi="Proxima Nova" w:cs="Arial"/>
          <w:color w:val="000000" w:themeColor="text1"/>
          <w:sz w:val="22"/>
          <w:szCs w:val="22"/>
        </w:rPr>
        <w:t>the arts</w:t>
      </w:r>
      <w:r w:rsidR="00C428AF" w:rsidRPr="4480A12C">
        <w:rPr>
          <w:rFonts w:ascii="Proxima Nova" w:hAnsi="Proxima Nova" w:cs="Arial"/>
          <w:color w:val="000000" w:themeColor="text1"/>
          <w:sz w:val="22"/>
          <w:szCs w:val="22"/>
        </w:rPr>
        <w:t xml:space="preserve"> and a keen interest in</w:t>
      </w:r>
      <w:r w:rsidR="000C2C81" w:rsidRPr="4480A12C">
        <w:rPr>
          <w:rFonts w:ascii="Proxima Nova" w:hAnsi="Proxima Nova" w:cs="Arial"/>
          <w:color w:val="000000" w:themeColor="text1"/>
          <w:sz w:val="22"/>
          <w:szCs w:val="22"/>
        </w:rPr>
        <w:t xml:space="preserve"> the work of Rich Mix</w:t>
      </w:r>
    </w:p>
    <w:p w14:paraId="5D250298" w14:textId="09E4AE26" w:rsidR="00FD00F3" w:rsidRPr="00F2270B" w:rsidRDefault="00B5481B" w:rsidP="00F2270B">
      <w:pPr>
        <w:numPr>
          <w:ilvl w:val="0"/>
          <w:numId w:val="30"/>
        </w:numPr>
        <w:rPr>
          <w:rFonts w:ascii="Proxima Nova" w:hAnsi="Proxima Nova" w:cs="Arial"/>
          <w:sz w:val="22"/>
          <w:szCs w:val="22"/>
        </w:rPr>
      </w:pPr>
      <w:r w:rsidRPr="4480A12C">
        <w:rPr>
          <w:rFonts w:ascii="Proxima Nova" w:hAnsi="Proxima Nova" w:cs="Arial"/>
          <w:sz w:val="22"/>
          <w:szCs w:val="22"/>
        </w:rPr>
        <w:t>Ability</w:t>
      </w:r>
      <w:r w:rsidR="00FD00F3" w:rsidRPr="4480A12C">
        <w:rPr>
          <w:rFonts w:ascii="Proxima Nova" w:hAnsi="Proxima Nova" w:cs="Arial"/>
          <w:sz w:val="22"/>
          <w:szCs w:val="22"/>
        </w:rPr>
        <w:t xml:space="preserve"> to perform well under pressure and work to deadlines</w:t>
      </w:r>
      <w:r w:rsidR="1DD73DE3" w:rsidRPr="4480A12C">
        <w:rPr>
          <w:rFonts w:ascii="Proxima Nova" w:hAnsi="Proxima Nova" w:cs="Arial"/>
          <w:sz w:val="22"/>
          <w:szCs w:val="22"/>
        </w:rPr>
        <w:t xml:space="preserve"> and targets</w:t>
      </w:r>
    </w:p>
    <w:p w14:paraId="7A26D829" w14:textId="77777777" w:rsidR="00B5481B" w:rsidRDefault="00C428AF" w:rsidP="00F2270B">
      <w:pPr>
        <w:numPr>
          <w:ilvl w:val="0"/>
          <w:numId w:val="30"/>
        </w:numPr>
        <w:rPr>
          <w:rFonts w:ascii="Proxima Nova" w:hAnsi="Proxima Nova" w:cs="Arial"/>
          <w:sz w:val="22"/>
          <w:szCs w:val="22"/>
        </w:rPr>
      </w:pPr>
      <w:r w:rsidRPr="4480A12C">
        <w:rPr>
          <w:rFonts w:ascii="Proxima Nova" w:hAnsi="Proxima Nova" w:cs="Arial"/>
          <w:sz w:val="22"/>
          <w:szCs w:val="22"/>
        </w:rPr>
        <w:t>H</w:t>
      </w:r>
      <w:r w:rsidR="00FD00F3" w:rsidRPr="4480A12C">
        <w:rPr>
          <w:rFonts w:ascii="Proxima Nova" w:hAnsi="Proxima Nova" w:cs="Arial"/>
          <w:sz w:val="22"/>
          <w:szCs w:val="22"/>
        </w:rPr>
        <w:t xml:space="preserve">ighly organised and self-motivated </w:t>
      </w:r>
    </w:p>
    <w:p w14:paraId="6FE17488" w14:textId="1A6F9795" w:rsidR="00FD00F3" w:rsidRPr="00F2270B" w:rsidRDefault="00B5481B" w:rsidP="00F2270B">
      <w:pPr>
        <w:numPr>
          <w:ilvl w:val="0"/>
          <w:numId w:val="30"/>
        </w:numPr>
        <w:rPr>
          <w:rFonts w:ascii="Proxima Nova" w:hAnsi="Proxima Nova" w:cs="Arial"/>
          <w:sz w:val="22"/>
          <w:szCs w:val="22"/>
        </w:rPr>
      </w:pPr>
      <w:r w:rsidRPr="4480A12C">
        <w:rPr>
          <w:rFonts w:ascii="Proxima Nova" w:hAnsi="Proxima Nova" w:cs="Arial"/>
          <w:sz w:val="22"/>
          <w:szCs w:val="22"/>
        </w:rPr>
        <w:t xml:space="preserve">A </w:t>
      </w:r>
      <w:r w:rsidR="00FD00F3" w:rsidRPr="4480A12C">
        <w:rPr>
          <w:rFonts w:ascii="Proxima Nova" w:hAnsi="Proxima Nova" w:cs="Arial"/>
          <w:sz w:val="22"/>
          <w:szCs w:val="22"/>
        </w:rPr>
        <w:t>team player</w:t>
      </w:r>
      <w:r w:rsidRPr="4480A12C">
        <w:rPr>
          <w:rFonts w:ascii="Proxima Nova" w:hAnsi="Proxima Nova" w:cs="Arial"/>
          <w:sz w:val="22"/>
          <w:szCs w:val="22"/>
        </w:rPr>
        <w:t xml:space="preserve"> with the ability to work collaboratively and delegate where appropriate</w:t>
      </w:r>
    </w:p>
    <w:p w14:paraId="3EB4C1A0" w14:textId="77777777" w:rsidR="00FD00F3" w:rsidRPr="00F2270B" w:rsidRDefault="00FD00F3" w:rsidP="00F2270B">
      <w:pPr>
        <w:rPr>
          <w:rFonts w:ascii="Proxima Nova" w:hAnsi="Proxima Nova" w:cs="Arial"/>
          <w:sz w:val="22"/>
          <w:szCs w:val="22"/>
        </w:rPr>
      </w:pPr>
      <w:r w:rsidRPr="00F2270B">
        <w:rPr>
          <w:rFonts w:ascii="Proxima Nova" w:hAnsi="Proxima Nova" w:cs="Arial"/>
          <w:b/>
          <w:bCs/>
          <w:color w:val="000000"/>
          <w:sz w:val="22"/>
          <w:szCs w:val="22"/>
        </w:rPr>
        <w:t> </w:t>
      </w:r>
    </w:p>
    <w:p w14:paraId="3774FF93" w14:textId="73F0A089" w:rsidR="00FD00F3" w:rsidRPr="00F2270B" w:rsidRDefault="00FD00F3" w:rsidP="00F2270B">
      <w:pPr>
        <w:rPr>
          <w:rFonts w:ascii="Proxima Nova" w:hAnsi="Proxima Nova" w:cs="Arial"/>
          <w:color w:val="000000"/>
          <w:sz w:val="22"/>
          <w:szCs w:val="22"/>
        </w:rPr>
      </w:pPr>
      <w:r w:rsidRPr="00F2270B">
        <w:rPr>
          <w:rFonts w:ascii="Proxima Nova" w:hAnsi="Proxima Nova" w:cs="Arial"/>
          <w:b/>
          <w:bCs/>
          <w:color w:val="000000"/>
          <w:sz w:val="22"/>
          <w:szCs w:val="22"/>
        </w:rPr>
        <w:t>Desirable skills</w:t>
      </w:r>
      <w:r w:rsidR="00AE3CBA" w:rsidRPr="00F2270B">
        <w:rPr>
          <w:rFonts w:ascii="Proxima Nova" w:hAnsi="Proxima Nova" w:cs="Arial"/>
          <w:b/>
          <w:bCs/>
          <w:color w:val="000000"/>
          <w:sz w:val="22"/>
          <w:szCs w:val="22"/>
        </w:rPr>
        <w:t>:</w:t>
      </w:r>
    </w:p>
    <w:p w14:paraId="73A566B1" w14:textId="2D0361F1" w:rsidR="005A045E" w:rsidRDefault="005A045E" w:rsidP="005A045E">
      <w:pPr>
        <w:numPr>
          <w:ilvl w:val="0"/>
          <w:numId w:val="31"/>
        </w:numPr>
        <w:rPr>
          <w:rFonts w:ascii="Proxima Nova" w:hAnsi="Proxima Nova" w:cs="Arial"/>
          <w:sz w:val="22"/>
          <w:szCs w:val="22"/>
        </w:rPr>
      </w:pPr>
      <w:r w:rsidRPr="4480A12C">
        <w:rPr>
          <w:rFonts w:ascii="Proxima Nova" w:hAnsi="Proxima Nova" w:cs="Arial"/>
          <w:sz w:val="22"/>
          <w:szCs w:val="22"/>
        </w:rPr>
        <w:t>Experience of working in a</w:t>
      </w:r>
      <w:r w:rsidR="2857E1FA" w:rsidRPr="4480A12C">
        <w:rPr>
          <w:rFonts w:ascii="Proxima Nova" w:hAnsi="Proxima Nova" w:cs="Arial"/>
          <w:sz w:val="22"/>
          <w:szCs w:val="22"/>
        </w:rPr>
        <w:t>n arts</w:t>
      </w:r>
      <w:r w:rsidRPr="4480A12C">
        <w:rPr>
          <w:rFonts w:ascii="Proxima Nova" w:hAnsi="Proxima Nova" w:cs="Arial"/>
          <w:sz w:val="22"/>
          <w:szCs w:val="22"/>
        </w:rPr>
        <w:t xml:space="preserve"> venue</w:t>
      </w:r>
    </w:p>
    <w:p w14:paraId="0240A266" w14:textId="40669ACE" w:rsidR="000C2C81" w:rsidRDefault="00E26EEC" w:rsidP="00F2270B">
      <w:pPr>
        <w:numPr>
          <w:ilvl w:val="0"/>
          <w:numId w:val="31"/>
        </w:numPr>
        <w:rPr>
          <w:rFonts w:ascii="Proxima Nova" w:hAnsi="Proxima Nova" w:cs="Arial"/>
          <w:sz w:val="22"/>
          <w:szCs w:val="22"/>
        </w:rPr>
      </w:pPr>
      <w:r w:rsidRPr="4480A12C">
        <w:rPr>
          <w:rFonts w:ascii="Proxima Nova" w:hAnsi="Proxima Nova" w:cs="Arial"/>
          <w:sz w:val="22"/>
          <w:szCs w:val="22"/>
        </w:rPr>
        <w:t xml:space="preserve">Experience of using </w:t>
      </w:r>
      <w:proofErr w:type="spellStart"/>
      <w:r w:rsidR="000C2C81" w:rsidRPr="4480A12C">
        <w:rPr>
          <w:rFonts w:ascii="Proxima Nova" w:hAnsi="Proxima Nova" w:cs="Arial"/>
          <w:sz w:val="22"/>
          <w:szCs w:val="22"/>
        </w:rPr>
        <w:t>Artifax</w:t>
      </w:r>
      <w:proofErr w:type="spellEnd"/>
      <w:r w:rsidR="000C2C81" w:rsidRPr="4480A12C">
        <w:rPr>
          <w:rFonts w:ascii="Proxima Nova" w:hAnsi="Proxima Nova" w:cs="Arial"/>
          <w:sz w:val="22"/>
          <w:szCs w:val="22"/>
        </w:rPr>
        <w:t xml:space="preserve"> </w:t>
      </w:r>
      <w:r w:rsidR="00C428AF" w:rsidRPr="4480A12C">
        <w:rPr>
          <w:rFonts w:ascii="Proxima Nova" w:hAnsi="Proxima Nova" w:cs="Arial"/>
          <w:sz w:val="22"/>
          <w:szCs w:val="22"/>
        </w:rPr>
        <w:t>(customer relationship management system)</w:t>
      </w:r>
    </w:p>
    <w:p w14:paraId="739F6B36" w14:textId="5FA7ACF9" w:rsidR="6C027823" w:rsidRDefault="6C027823" w:rsidP="4480A12C">
      <w:pPr>
        <w:numPr>
          <w:ilvl w:val="0"/>
          <w:numId w:val="31"/>
        </w:numPr>
        <w:rPr>
          <w:rFonts w:ascii="Proxima Nova" w:hAnsi="Proxima Nova" w:cs="Arial"/>
          <w:sz w:val="22"/>
          <w:szCs w:val="22"/>
        </w:rPr>
      </w:pPr>
      <w:r w:rsidRPr="4480A12C">
        <w:rPr>
          <w:rFonts w:ascii="Proxima Nova" w:hAnsi="Proxima Nova" w:cs="Arial"/>
          <w:sz w:val="22"/>
          <w:szCs w:val="22"/>
        </w:rPr>
        <w:t>Experience of supporting fundraising, membership or hires functions in an organisation</w:t>
      </w:r>
    </w:p>
    <w:p w14:paraId="7A6CFFF6" w14:textId="77777777" w:rsidR="00FD00F3" w:rsidRPr="00F2270B" w:rsidRDefault="00FD00F3" w:rsidP="00F2270B">
      <w:pPr>
        <w:rPr>
          <w:rFonts w:ascii="Proxima Nova" w:hAnsi="Proxima Nova" w:cs="Arial"/>
          <w:sz w:val="22"/>
          <w:szCs w:val="22"/>
        </w:rPr>
      </w:pPr>
    </w:p>
    <w:p w14:paraId="31D059B3" w14:textId="37402B2D" w:rsidR="00B5481B" w:rsidRPr="006D3578" w:rsidRDefault="00C428AF" w:rsidP="00B5481B">
      <w:pPr>
        <w:rPr>
          <w:rFonts w:ascii="Proxima Nova" w:hAnsi="Proxima Nova" w:cs="Calibri"/>
          <w:sz w:val="22"/>
          <w:szCs w:val="22"/>
          <w:lang w:val="en-US"/>
        </w:rPr>
      </w:pPr>
      <w:r w:rsidRPr="4480A12C">
        <w:rPr>
          <w:rFonts w:ascii="Proxima Nova" w:hAnsi="Proxima Nova" w:cs="Calibri"/>
          <w:b/>
          <w:bCs/>
          <w:sz w:val="22"/>
          <w:szCs w:val="22"/>
          <w:lang w:val="en-US"/>
        </w:rPr>
        <w:t xml:space="preserve">Please note </w:t>
      </w:r>
      <w:r w:rsidRPr="4480A12C">
        <w:rPr>
          <w:rFonts w:ascii="Proxima Nova" w:hAnsi="Proxima Nova" w:cs="Calibri"/>
          <w:sz w:val="22"/>
          <w:szCs w:val="22"/>
          <w:lang w:val="en-US"/>
        </w:rPr>
        <w:t>this</w:t>
      </w:r>
      <w:r w:rsidR="00FD00F3" w:rsidRPr="4480A12C">
        <w:rPr>
          <w:rFonts w:ascii="Proxima Nova" w:hAnsi="Proxima Nova" w:cs="Calibri"/>
          <w:sz w:val="22"/>
          <w:szCs w:val="22"/>
          <w:lang w:val="en-US"/>
        </w:rPr>
        <w:t xml:space="preserve"> job description reflects the requirements of Rich Mix </w:t>
      </w:r>
      <w:r w:rsidRPr="4480A12C">
        <w:rPr>
          <w:rFonts w:ascii="Proxima Nova" w:hAnsi="Proxima Nova" w:cs="Calibri"/>
          <w:sz w:val="22"/>
          <w:szCs w:val="22"/>
          <w:lang w:val="en-US"/>
        </w:rPr>
        <w:t xml:space="preserve">in </w:t>
      </w:r>
      <w:r w:rsidR="4B576442" w:rsidRPr="4480A12C">
        <w:rPr>
          <w:rFonts w:ascii="Proxima Nova" w:hAnsi="Proxima Nova" w:cs="Calibri"/>
          <w:sz w:val="22"/>
          <w:szCs w:val="22"/>
          <w:lang w:val="en-US"/>
        </w:rPr>
        <w:t>July 2023.</w:t>
      </w:r>
      <w:r w:rsidR="00FD00F3" w:rsidRPr="4480A12C">
        <w:rPr>
          <w:rFonts w:ascii="Proxima Nova" w:hAnsi="Proxima Nova" w:cs="Calibri"/>
          <w:sz w:val="22"/>
          <w:szCs w:val="22"/>
          <w:lang w:val="en-US"/>
        </w:rPr>
        <w:t xml:space="preserve"> The role and</w:t>
      </w:r>
      <w:r w:rsidR="00F75E1B" w:rsidRPr="4480A12C">
        <w:rPr>
          <w:rFonts w:ascii="Proxima Nova" w:hAnsi="Proxima Nova" w:cs="Calibri"/>
          <w:sz w:val="22"/>
          <w:szCs w:val="22"/>
          <w:lang w:val="en-US"/>
        </w:rPr>
        <w:t xml:space="preserve"> </w:t>
      </w:r>
      <w:r w:rsidR="00FD00F3" w:rsidRPr="4480A12C">
        <w:rPr>
          <w:rFonts w:ascii="Proxima Nova" w:hAnsi="Proxima Nova" w:cs="Calibri"/>
          <w:sz w:val="22"/>
          <w:szCs w:val="22"/>
          <w:lang w:val="en-US"/>
        </w:rPr>
        <w:t xml:space="preserve">duties of the post are subject to change in line with the future development of the </w:t>
      </w:r>
      <w:proofErr w:type="spellStart"/>
      <w:r w:rsidR="00FD00F3" w:rsidRPr="4480A12C">
        <w:rPr>
          <w:rFonts w:ascii="Proxima Nova" w:hAnsi="Proxima Nova" w:cs="Calibri"/>
          <w:sz w:val="22"/>
          <w:szCs w:val="22"/>
          <w:lang w:val="en-US"/>
        </w:rPr>
        <w:t>organisation</w:t>
      </w:r>
      <w:proofErr w:type="spellEnd"/>
      <w:r w:rsidR="00FD00F3" w:rsidRPr="4480A12C">
        <w:rPr>
          <w:rFonts w:ascii="Proxima Nova" w:hAnsi="Proxima Nova" w:cs="Calibri"/>
          <w:sz w:val="22"/>
          <w:szCs w:val="22"/>
          <w:lang w:val="en-US"/>
        </w:rPr>
        <w:t>. Rich Mix reserves the right to make such changes as are necessary after any changes required have been discussed with the post-holder.</w:t>
      </w:r>
    </w:p>
    <w:p w14:paraId="2E9EB386" w14:textId="77777777" w:rsidR="00B5481B" w:rsidRPr="00B5481B" w:rsidRDefault="00B5481B" w:rsidP="00B5481B">
      <w:pPr>
        <w:rPr>
          <w:rFonts w:ascii="Proxima Nova" w:hAnsi="Proxima Nova" w:cs="Arial"/>
          <w:sz w:val="22"/>
          <w:szCs w:val="28"/>
        </w:rPr>
      </w:pPr>
    </w:p>
    <w:p w14:paraId="5398687F" w14:textId="77777777" w:rsidR="001E6AC4" w:rsidRPr="00F2270B" w:rsidRDefault="001E6AC4" w:rsidP="001E6AC4">
      <w:pPr>
        <w:rPr>
          <w:rFonts w:ascii="Proxima Nova" w:hAnsi="Proxima Nova" w:cs="Helvetica"/>
          <w:b/>
          <w:bCs/>
          <w:color w:val="FF0000"/>
          <w:sz w:val="28"/>
          <w:szCs w:val="28"/>
        </w:rPr>
      </w:pPr>
      <w:r w:rsidRPr="463ED854">
        <w:rPr>
          <w:rFonts w:ascii="Proxima Nova" w:hAnsi="Proxima Nova" w:cs="Helvetica"/>
          <w:b/>
          <w:bCs/>
          <w:color w:val="FF0000"/>
          <w:sz w:val="28"/>
          <w:szCs w:val="28"/>
        </w:rPr>
        <w:t>HOW TO APPLY</w:t>
      </w:r>
    </w:p>
    <w:p w14:paraId="18EDA149" w14:textId="77777777" w:rsidR="001E6AC4" w:rsidRPr="00F2270B" w:rsidRDefault="001E6AC4" w:rsidP="001E6AC4">
      <w:pPr>
        <w:rPr>
          <w:rFonts w:ascii="Proxima Nova" w:hAnsi="Proxima Nova" w:cs="ArialMT"/>
          <w:b/>
          <w:bCs/>
          <w:color w:val="000000" w:themeColor="text1"/>
          <w:sz w:val="22"/>
          <w:szCs w:val="22"/>
        </w:rPr>
      </w:pPr>
    </w:p>
    <w:p w14:paraId="6F513C7E" w14:textId="1B9A3A7C" w:rsidR="001E6AC4" w:rsidRPr="001E6AC4" w:rsidRDefault="001E6AC4" w:rsidP="1B2484FA">
      <w:pPr>
        <w:pStyle w:val="paragraph"/>
        <w:spacing w:before="0" w:beforeAutospacing="0" w:after="0" w:afterAutospacing="0"/>
        <w:textAlignment w:val="baseline"/>
        <w:rPr>
          <w:rFonts w:ascii="Proxima Nova" w:hAnsi="Proxima Nova" w:cs="Segoe UI"/>
          <w:sz w:val="18"/>
          <w:szCs w:val="18"/>
        </w:rPr>
      </w:pPr>
      <w:r w:rsidRPr="1B2484FA">
        <w:rPr>
          <w:rStyle w:val="normaltextrun"/>
          <w:rFonts w:ascii="Proxima Nova" w:hAnsi="Proxima Nova" w:cs="Segoe UI"/>
          <w:color w:val="000000" w:themeColor="text1"/>
          <w:sz w:val="22"/>
          <w:szCs w:val="22"/>
        </w:rPr>
        <w:t>Please complete an </w:t>
      </w:r>
      <w:r w:rsidRPr="1B2484FA">
        <w:rPr>
          <w:rStyle w:val="normaltextrun"/>
          <w:rFonts w:ascii="Proxima Nova" w:hAnsi="Proxima Nova" w:cs="Segoe UI"/>
          <w:b/>
          <w:bCs/>
          <w:color w:val="000000" w:themeColor="text1"/>
          <w:sz w:val="22"/>
          <w:szCs w:val="22"/>
        </w:rPr>
        <w:t>Application Form</w:t>
      </w:r>
      <w:r w:rsidRPr="1B2484FA">
        <w:rPr>
          <w:rStyle w:val="normaltextrun"/>
          <w:rFonts w:ascii="Proxima Nova" w:hAnsi="Proxima Nova" w:cs="Segoe UI"/>
          <w:color w:val="000000" w:themeColor="text1"/>
          <w:sz w:val="22"/>
          <w:szCs w:val="22"/>
        </w:rPr>
        <w:t xml:space="preserve"> and </w:t>
      </w:r>
      <w:r w:rsidRPr="1B2484FA">
        <w:rPr>
          <w:rStyle w:val="normaltextrun"/>
          <w:rFonts w:ascii="Proxima Nova" w:hAnsi="Proxima Nova" w:cs="Segoe UI"/>
          <w:b/>
          <w:bCs/>
          <w:color w:val="000000" w:themeColor="text1"/>
          <w:sz w:val="22"/>
          <w:szCs w:val="22"/>
        </w:rPr>
        <w:t>Equal Opportunities Monitoring Form</w:t>
      </w:r>
      <w:r w:rsidRPr="1B2484FA">
        <w:rPr>
          <w:rStyle w:val="normaltextrun"/>
          <w:rFonts w:ascii="Proxima Nova" w:hAnsi="Proxima Nova" w:cs="Segoe UI"/>
          <w:color w:val="000000" w:themeColor="text1"/>
          <w:sz w:val="22"/>
          <w:szCs w:val="22"/>
        </w:rPr>
        <w:t> and send to</w:t>
      </w:r>
      <w:r w:rsidRPr="1B2484FA">
        <w:rPr>
          <w:rFonts w:ascii="Proxima Nova" w:hAnsi="Proxima Nova"/>
        </w:rPr>
        <w:t xml:space="preserve"> </w:t>
      </w:r>
      <w:hyperlink r:id="rId12">
        <w:r w:rsidRPr="1B2484FA">
          <w:rPr>
            <w:rStyle w:val="Hyperlink"/>
            <w:rFonts w:ascii="Proxima Nova" w:hAnsi="Proxima Nova" w:cs="Segoe UI"/>
            <w:sz w:val="22"/>
            <w:szCs w:val="22"/>
          </w:rPr>
          <w:t>recruitment@richmix.org.uk</w:t>
        </w:r>
      </w:hyperlink>
      <w:r w:rsidRPr="1B2484FA">
        <w:rPr>
          <w:rStyle w:val="normaltextrun"/>
          <w:rFonts w:ascii="Proxima Nova" w:hAnsi="Proxima Nova" w:cs="Segoe UI"/>
          <w:color w:val="000000" w:themeColor="text1"/>
          <w:sz w:val="22"/>
          <w:szCs w:val="22"/>
        </w:rPr>
        <w:t xml:space="preserve"> by 12 noon on Wednesday </w:t>
      </w:r>
      <w:r w:rsidR="48A2D558" w:rsidRPr="1B2484FA">
        <w:rPr>
          <w:rStyle w:val="normaltextrun"/>
          <w:rFonts w:ascii="Proxima Nova" w:hAnsi="Proxima Nova" w:cs="Segoe UI"/>
          <w:color w:val="000000" w:themeColor="text1"/>
          <w:sz w:val="22"/>
          <w:szCs w:val="22"/>
        </w:rPr>
        <w:t>9</w:t>
      </w:r>
      <w:r w:rsidRPr="1B2484FA">
        <w:rPr>
          <w:rStyle w:val="normaltextrun"/>
          <w:rFonts w:ascii="Proxima Nova" w:hAnsi="Proxima Nova" w:cs="Segoe UI"/>
          <w:color w:val="000000" w:themeColor="text1"/>
          <w:sz w:val="22"/>
          <w:szCs w:val="22"/>
        </w:rPr>
        <w:t xml:space="preserve"> </w:t>
      </w:r>
      <w:r w:rsidR="202DCED0" w:rsidRPr="1B2484FA">
        <w:rPr>
          <w:rStyle w:val="normaltextrun"/>
          <w:rFonts w:ascii="Proxima Nova" w:hAnsi="Proxima Nova" w:cs="Segoe UI"/>
          <w:color w:val="000000" w:themeColor="text1"/>
          <w:sz w:val="22"/>
          <w:szCs w:val="22"/>
        </w:rPr>
        <w:t>August</w:t>
      </w:r>
      <w:r w:rsidRPr="1B2484FA">
        <w:rPr>
          <w:rStyle w:val="normaltextrun"/>
          <w:rFonts w:ascii="Proxima Nova" w:hAnsi="Proxima Nova" w:cs="Segoe UI"/>
          <w:color w:val="000000" w:themeColor="text1"/>
          <w:sz w:val="22"/>
          <w:szCs w:val="22"/>
        </w:rPr>
        <w:t xml:space="preserve"> 202</w:t>
      </w:r>
      <w:r w:rsidR="140464C0" w:rsidRPr="1B2484FA">
        <w:rPr>
          <w:rStyle w:val="normaltextrun"/>
          <w:rFonts w:ascii="Proxima Nova" w:hAnsi="Proxima Nova" w:cs="Segoe UI"/>
          <w:color w:val="000000" w:themeColor="text1"/>
          <w:sz w:val="22"/>
          <w:szCs w:val="22"/>
        </w:rPr>
        <w:t>3</w:t>
      </w:r>
      <w:r w:rsidRPr="1B2484FA">
        <w:rPr>
          <w:rStyle w:val="normaltextrun"/>
          <w:rFonts w:ascii="Proxima Nova" w:hAnsi="Proxima Nova" w:cs="Segoe UI"/>
          <w:color w:val="000000" w:themeColor="text1"/>
          <w:sz w:val="22"/>
          <w:szCs w:val="22"/>
        </w:rPr>
        <w:t xml:space="preserve">. </w:t>
      </w:r>
    </w:p>
    <w:p w14:paraId="1A8A98D9" w14:textId="77777777" w:rsidR="001E6AC4" w:rsidRPr="001E6AC4" w:rsidRDefault="001E6AC4" w:rsidP="001E6AC4">
      <w:pPr>
        <w:pStyle w:val="paragraph"/>
        <w:spacing w:before="0" w:beforeAutospacing="0" w:after="0" w:afterAutospacing="0"/>
        <w:textAlignment w:val="baseline"/>
        <w:rPr>
          <w:rStyle w:val="normaltextrun"/>
          <w:rFonts w:ascii="Proxima Nova" w:hAnsi="Proxima Nova" w:cs="Segoe UI"/>
          <w:color w:val="000000" w:themeColor="text1"/>
          <w:sz w:val="22"/>
          <w:szCs w:val="22"/>
        </w:rPr>
      </w:pPr>
    </w:p>
    <w:p w14:paraId="52168609" w14:textId="4EDB2E38" w:rsidR="001E6AC4" w:rsidRPr="001E6AC4" w:rsidRDefault="001E6AC4" w:rsidP="1B2484FA">
      <w:pPr>
        <w:pStyle w:val="paragraph"/>
        <w:spacing w:before="0" w:beforeAutospacing="0" w:after="0" w:afterAutospacing="0"/>
        <w:textAlignment w:val="baseline"/>
        <w:rPr>
          <w:rStyle w:val="normaltextrun"/>
          <w:rFonts w:ascii="Proxima Nova" w:hAnsi="Proxima Nova" w:cs="Segoe UI"/>
          <w:color w:val="000000" w:themeColor="text1"/>
          <w:sz w:val="22"/>
          <w:szCs w:val="22"/>
        </w:rPr>
      </w:pPr>
      <w:r w:rsidRPr="1B2484FA">
        <w:rPr>
          <w:rStyle w:val="normaltextrun"/>
          <w:rFonts w:ascii="Proxima Nova" w:hAnsi="Proxima Nova" w:cs="Segoe UI"/>
          <w:color w:val="000000" w:themeColor="text1"/>
          <w:sz w:val="22"/>
          <w:szCs w:val="22"/>
        </w:rPr>
        <w:t>Please ensure you include </w:t>
      </w:r>
      <w:r w:rsidRPr="1B2484FA">
        <w:rPr>
          <w:rStyle w:val="normaltextrun"/>
          <w:rFonts w:ascii="Proxima Nova" w:hAnsi="Proxima Nova" w:cs="Segoe UI"/>
          <w:b/>
          <w:bCs/>
          <w:color w:val="000000" w:themeColor="text1"/>
          <w:sz w:val="22"/>
          <w:szCs w:val="22"/>
        </w:rPr>
        <w:t>‘[Your first name] [Your surname] Application:</w:t>
      </w:r>
      <w:bookmarkStart w:id="1" w:name="_GoBack"/>
      <w:bookmarkEnd w:id="1"/>
      <w:r w:rsidR="18F404DC" w:rsidRPr="1B2484FA">
        <w:rPr>
          <w:rStyle w:val="normaltextrun"/>
          <w:rFonts w:ascii="Proxima Nova" w:hAnsi="Proxima Nova" w:cs="Segoe UI"/>
          <w:b/>
          <w:bCs/>
          <w:color w:val="000000" w:themeColor="text1"/>
          <w:sz w:val="22"/>
          <w:szCs w:val="22"/>
        </w:rPr>
        <w:t xml:space="preserve"> Campaigns and Content</w:t>
      </w:r>
      <w:r w:rsidRPr="1B2484FA">
        <w:rPr>
          <w:rStyle w:val="normaltextrun"/>
          <w:rFonts w:ascii="Proxima Nova" w:hAnsi="Proxima Nova" w:cs="Segoe UI"/>
          <w:b/>
          <w:bCs/>
          <w:color w:val="000000" w:themeColor="text1"/>
          <w:sz w:val="22"/>
          <w:szCs w:val="22"/>
        </w:rPr>
        <w:t xml:space="preserve"> Officer’ </w:t>
      </w:r>
      <w:r w:rsidRPr="1B2484FA">
        <w:rPr>
          <w:rStyle w:val="normaltextrun"/>
          <w:rFonts w:ascii="Proxima Nova" w:hAnsi="Proxima Nova" w:cs="Segoe UI"/>
          <w:color w:val="000000" w:themeColor="text1"/>
          <w:sz w:val="22"/>
          <w:szCs w:val="22"/>
        </w:rPr>
        <w:t xml:space="preserve">in the subject heading of your email. Please include your name in the filename of your attachments and ensure that your attached files are in PDF or Word format. </w:t>
      </w:r>
    </w:p>
    <w:p w14:paraId="4520F2DE" w14:textId="77777777" w:rsidR="001E6AC4" w:rsidRPr="001E6AC4" w:rsidRDefault="001E6AC4" w:rsidP="001E6AC4">
      <w:pPr>
        <w:pStyle w:val="paragraph"/>
        <w:spacing w:before="0" w:beforeAutospacing="0" w:after="0" w:afterAutospacing="0"/>
        <w:textAlignment w:val="baseline"/>
        <w:rPr>
          <w:rStyle w:val="normaltextrun"/>
          <w:rFonts w:ascii="Proxima Nova" w:hAnsi="Proxima Nova" w:cs="Segoe UI"/>
          <w:color w:val="000000" w:themeColor="text1"/>
          <w:sz w:val="22"/>
          <w:szCs w:val="22"/>
        </w:rPr>
      </w:pPr>
    </w:p>
    <w:p w14:paraId="1C120232" w14:textId="77777777" w:rsidR="001E6AC4" w:rsidRPr="001E6AC4" w:rsidRDefault="001E6AC4" w:rsidP="001E6AC4">
      <w:pPr>
        <w:pStyle w:val="paragraph"/>
        <w:spacing w:before="0" w:beforeAutospacing="0" w:after="0" w:afterAutospacing="0"/>
        <w:textAlignment w:val="baseline"/>
        <w:rPr>
          <w:rStyle w:val="normaltextrun"/>
          <w:rFonts w:ascii="Proxima Nova" w:hAnsi="Proxima Nova" w:cs="Segoe UI"/>
          <w:color w:val="000000" w:themeColor="text1"/>
          <w:sz w:val="22"/>
          <w:szCs w:val="22"/>
        </w:rPr>
      </w:pPr>
      <w:r w:rsidRPr="001E6AC4">
        <w:rPr>
          <w:rStyle w:val="normaltextrun"/>
          <w:rFonts w:ascii="Proxima Nova" w:hAnsi="Proxima Nova" w:cs="Segoe UI"/>
          <w:color w:val="000000" w:themeColor="text1"/>
          <w:sz w:val="22"/>
          <w:szCs w:val="22"/>
        </w:rPr>
        <w:t xml:space="preserve">There is no need to send a CV, cover letter or other supporting documents.  </w:t>
      </w:r>
    </w:p>
    <w:p w14:paraId="79EAFFF1" w14:textId="77777777" w:rsidR="001E6AC4" w:rsidRPr="001E6AC4" w:rsidRDefault="001E6AC4" w:rsidP="001E6AC4">
      <w:pPr>
        <w:pStyle w:val="paragraph"/>
        <w:spacing w:before="0" w:beforeAutospacing="0" w:after="0" w:afterAutospacing="0"/>
        <w:textAlignment w:val="baseline"/>
        <w:rPr>
          <w:rStyle w:val="normaltextrun"/>
          <w:rFonts w:ascii="Proxima Nova" w:hAnsi="Proxima Nova" w:cs="Segoe UI"/>
          <w:color w:val="000000" w:themeColor="text1"/>
          <w:sz w:val="22"/>
          <w:szCs w:val="22"/>
        </w:rPr>
      </w:pPr>
      <w:r w:rsidRPr="001E6AC4">
        <w:rPr>
          <w:rStyle w:val="normaltextrun"/>
          <w:rFonts w:ascii="Proxima Nova" w:hAnsi="Proxima Nova" w:cs="Segoe UI"/>
          <w:color w:val="000000" w:themeColor="text1"/>
          <w:sz w:val="22"/>
          <w:szCs w:val="22"/>
        </w:rPr>
        <w:t xml:space="preserve"> </w:t>
      </w:r>
    </w:p>
    <w:p w14:paraId="4769C134" w14:textId="77777777" w:rsidR="001E6AC4" w:rsidRPr="001E6AC4" w:rsidRDefault="001E6AC4" w:rsidP="001E6AC4">
      <w:pPr>
        <w:pStyle w:val="paragraph"/>
        <w:spacing w:before="0" w:beforeAutospacing="0" w:after="0" w:afterAutospacing="0"/>
        <w:textAlignment w:val="baseline"/>
        <w:rPr>
          <w:rFonts w:ascii="Proxima Nova" w:hAnsi="Proxima Nova" w:cs="Segoe UI"/>
          <w:sz w:val="18"/>
          <w:szCs w:val="18"/>
        </w:rPr>
      </w:pPr>
      <w:r w:rsidRPr="001E6AC4">
        <w:rPr>
          <w:rStyle w:val="normaltextrun"/>
          <w:rFonts w:ascii="Proxima Nova" w:hAnsi="Proxima Nova" w:cs="Segoe UI"/>
          <w:color w:val="000000" w:themeColor="text1"/>
          <w:sz w:val="22"/>
          <w:szCs w:val="22"/>
        </w:rPr>
        <w:t xml:space="preserve">Please note that your Equal Opportunities Monitoring form is not shared with the hiring panel. </w:t>
      </w:r>
    </w:p>
    <w:p w14:paraId="3F25BD16" w14:textId="77777777" w:rsidR="001E6AC4" w:rsidRPr="001E6AC4" w:rsidRDefault="001E6AC4" w:rsidP="001E6AC4">
      <w:pPr>
        <w:pStyle w:val="paragraph"/>
        <w:spacing w:before="0" w:beforeAutospacing="0" w:after="0" w:afterAutospacing="0"/>
        <w:textAlignment w:val="baseline"/>
        <w:rPr>
          <w:rFonts w:ascii="Proxima Nova" w:hAnsi="Proxima Nova" w:cs="Segoe UI"/>
          <w:sz w:val="18"/>
          <w:szCs w:val="18"/>
        </w:rPr>
      </w:pPr>
      <w:r w:rsidRPr="001E6AC4">
        <w:rPr>
          <w:rStyle w:val="eop"/>
          <w:rFonts w:ascii="Proxima Nova" w:hAnsi="Proxima Nova" w:cs="Segoe UI"/>
          <w:color w:val="000000" w:themeColor="text1"/>
          <w:sz w:val="22"/>
          <w:szCs w:val="22"/>
        </w:rPr>
        <w:t> </w:t>
      </w:r>
    </w:p>
    <w:p w14:paraId="25D3BCA0" w14:textId="77777777" w:rsidR="001E6AC4" w:rsidRPr="001E6AC4" w:rsidRDefault="001E6AC4" w:rsidP="001E6AC4">
      <w:pPr>
        <w:pStyle w:val="paragraph"/>
        <w:spacing w:before="0" w:beforeAutospacing="0" w:after="0" w:afterAutospacing="0"/>
        <w:textAlignment w:val="baseline"/>
        <w:rPr>
          <w:rFonts w:ascii="Proxima Nova" w:hAnsi="Proxima Nova" w:cs="Segoe UI"/>
          <w:sz w:val="18"/>
          <w:szCs w:val="18"/>
        </w:rPr>
      </w:pPr>
      <w:r w:rsidRPr="001E6AC4">
        <w:rPr>
          <w:rStyle w:val="normaltextrun"/>
          <w:rFonts w:ascii="Proxima Nova" w:hAnsi="Proxima Nova" w:cs="Segoe UI"/>
          <w:color w:val="000000" w:themeColor="text1"/>
          <w:sz w:val="28"/>
          <w:szCs w:val="28"/>
        </w:rPr>
        <w:t>We actively encourage people from a variety of backgrounds with different experiences, skills and perspectives to join us and influence and develop our working culture. We are particularly keen to hear from people of colour and candidates who self-identify as disabled.</w:t>
      </w:r>
      <w:r w:rsidRPr="001E6AC4">
        <w:rPr>
          <w:rStyle w:val="eop"/>
          <w:rFonts w:ascii="Proxima Nova" w:hAnsi="Proxima Nova" w:cs="Segoe UI"/>
          <w:color w:val="000000" w:themeColor="text1"/>
          <w:sz w:val="28"/>
          <w:szCs w:val="28"/>
        </w:rPr>
        <w:t xml:space="preserve">  </w:t>
      </w:r>
    </w:p>
    <w:p w14:paraId="46F8127A" w14:textId="77777777" w:rsidR="001E6AC4" w:rsidRPr="001E6AC4" w:rsidRDefault="001E6AC4" w:rsidP="001E6AC4">
      <w:pPr>
        <w:pStyle w:val="paragraph"/>
        <w:spacing w:before="0" w:beforeAutospacing="0" w:after="0" w:afterAutospacing="0"/>
        <w:rPr>
          <w:rStyle w:val="eop"/>
          <w:rFonts w:ascii="Proxima Nova" w:hAnsi="Proxima Nova"/>
          <w:color w:val="000000" w:themeColor="text1"/>
          <w:sz w:val="28"/>
          <w:szCs w:val="28"/>
        </w:rPr>
      </w:pPr>
    </w:p>
    <w:p w14:paraId="75EEBFEA" w14:textId="0A9938E4" w:rsidR="001B7074" w:rsidRPr="001E6AC4" w:rsidRDefault="001E6AC4" w:rsidP="001E6AC4">
      <w:pPr>
        <w:pStyle w:val="paragraph"/>
        <w:spacing w:before="0" w:beforeAutospacing="0" w:after="0" w:afterAutospacing="0"/>
        <w:rPr>
          <w:rFonts w:ascii="Proxima Nova" w:eastAsia="Proxima Nova" w:hAnsi="Proxima Nova" w:cs="Proxima Nova"/>
          <w:color w:val="000000" w:themeColor="text1"/>
          <w:sz w:val="28"/>
          <w:szCs w:val="28"/>
        </w:rPr>
      </w:pPr>
      <w:r w:rsidRPr="001E6AC4">
        <w:rPr>
          <w:rStyle w:val="eop"/>
          <w:rFonts w:ascii="Proxima Nova" w:eastAsia="Proxima Nova" w:hAnsi="Proxima Nova" w:cs="Proxima Nova"/>
          <w:color w:val="000000" w:themeColor="text1"/>
          <w:sz w:val="28"/>
          <w:szCs w:val="28"/>
        </w:rPr>
        <w:t xml:space="preserve">If you would like this in a different format, please contact </w:t>
      </w:r>
      <w:hyperlink r:id="rId13">
        <w:r w:rsidRPr="001E6AC4">
          <w:rPr>
            <w:rStyle w:val="Hyperlink"/>
            <w:rFonts w:ascii="Proxima Nova" w:eastAsia="Proxima Nova" w:hAnsi="Proxima Nova" w:cs="Proxima Nova"/>
            <w:sz w:val="28"/>
            <w:szCs w:val="28"/>
          </w:rPr>
          <w:t>recruitment@richmix.org.uk.</w:t>
        </w:r>
      </w:hyperlink>
    </w:p>
    <w:sectPr w:rsidR="001B7074" w:rsidRPr="001E6AC4" w:rsidSect="00F2270B">
      <w:headerReference w:type="default" r:id="rId14"/>
      <w:footerReference w:type="default" r:id="rId15"/>
      <w:headerReference w:type="first" r:id="rId16"/>
      <w:pgSz w:w="11900" w:h="16840"/>
      <w:pgMar w:top="3076" w:right="1361" w:bottom="1963" w:left="1361" w:header="2268" w:footer="1531"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77E9" w16cex:dateUtc="2022-04-04T12:58:00Z"/>
  <w16cex:commentExtensible w16cex:durableId="25F9B0AA" w16cex:dateUtc="2022-04-07T1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C6E26" w14:textId="77777777" w:rsidR="009F322D" w:rsidRDefault="009F322D" w:rsidP="00F7569B">
      <w:r>
        <w:separator/>
      </w:r>
    </w:p>
  </w:endnote>
  <w:endnote w:type="continuationSeparator" w:id="0">
    <w:p w14:paraId="603D1080" w14:textId="77777777" w:rsidR="009F322D" w:rsidRDefault="009F322D" w:rsidP="00F7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roxima Nova">
    <w:altName w:val="Tahoma"/>
    <w:panose1 w:val="02000506030000020004"/>
    <w:charset w:val="00"/>
    <w:family w:val="auto"/>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Pro-Regular">
    <w:altName w:val="Cambria"/>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237300"/>
      <w:docPartObj>
        <w:docPartGallery w:val="Page Numbers (Bottom of Page)"/>
        <w:docPartUnique/>
      </w:docPartObj>
    </w:sdtPr>
    <w:sdtEndPr>
      <w:rPr>
        <w:noProof/>
      </w:rPr>
    </w:sdtEndPr>
    <w:sdtContent>
      <w:p w14:paraId="16F09EE6" w14:textId="09520179" w:rsidR="00F2270B" w:rsidRDefault="00F2270B">
        <w:pPr>
          <w:pStyle w:val="Footer"/>
          <w:jc w:val="right"/>
        </w:pPr>
        <w:r w:rsidRPr="00DF39A0">
          <w:rPr>
            <w:rFonts w:ascii="Proxima Nova" w:hAnsi="Proxima Nova"/>
            <w:sz w:val="22"/>
            <w:szCs w:val="22"/>
          </w:rPr>
          <w:fldChar w:fldCharType="begin"/>
        </w:r>
        <w:r w:rsidRPr="00DF39A0">
          <w:rPr>
            <w:rFonts w:ascii="Proxima Nova" w:hAnsi="Proxima Nova"/>
            <w:sz w:val="22"/>
            <w:szCs w:val="22"/>
          </w:rPr>
          <w:instrText xml:space="preserve"> PAGE   \* MERGEFORMAT </w:instrText>
        </w:r>
        <w:r w:rsidRPr="00DF39A0">
          <w:rPr>
            <w:rFonts w:ascii="Proxima Nova" w:hAnsi="Proxima Nova"/>
            <w:sz w:val="22"/>
            <w:szCs w:val="22"/>
          </w:rPr>
          <w:fldChar w:fldCharType="separate"/>
        </w:r>
        <w:r w:rsidR="002C2774" w:rsidRPr="00DF39A0">
          <w:rPr>
            <w:rFonts w:ascii="Proxima Nova" w:hAnsi="Proxima Nova"/>
            <w:noProof/>
            <w:sz w:val="22"/>
            <w:szCs w:val="22"/>
          </w:rPr>
          <w:t>3</w:t>
        </w:r>
        <w:r w:rsidRPr="00DF39A0">
          <w:rPr>
            <w:rFonts w:ascii="Proxima Nova" w:hAnsi="Proxima Nova"/>
            <w:noProof/>
            <w:sz w:val="22"/>
            <w:szCs w:val="22"/>
          </w:rPr>
          <w:fldChar w:fldCharType="end"/>
        </w:r>
      </w:p>
    </w:sdtContent>
  </w:sdt>
  <w:p w14:paraId="7444ED5F" w14:textId="77777777" w:rsidR="00F2270B" w:rsidRDefault="00F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935AD" w14:textId="77777777" w:rsidR="009F322D" w:rsidRDefault="009F322D" w:rsidP="00F7569B">
      <w:r>
        <w:separator/>
      </w:r>
    </w:p>
  </w:footnote>
  <w:footnote w:type="continuationSeparator" w:id="0">
    <w:p w14:paraId="432FF380" w14:textId="77777777" w:rsidR="009F322D" w:rsidRDefault="009F322D" w:rsidP="00F75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9E5B" w14:textId="2BD226D9" w:rsidR="00F7569B" w:rsidRDefault="00C5090D">
    <w:pPr>
      <w:pStyle w:val="Header"/>
    </w:pPr>
    <w:r>
      <w:rPr>
        <w:noProof/>
        <w:lang w:eastAsia="en-GB"/>
      </w:rPr>
      <w:drawing>
        <wp:anchor distT="0" distB="0" distL="114300" distR="114300" simplePos="0" relativeHeight="251662336" behindDoc="1" locked="0" layoutInCell="1" allowOverlap="1" wp14:anchorId="38290BB4" wp14:editId="7A74B6C4">
          <wp:simplePos x="0" y="0"/>
          <wp:positionH relativeFrom="margin">
            <wp:posOffset>-856706</wp:posOffset>
          </wp:positionH>
          <wp:positionV relativeFrom="page">
            <wp:posOffset>18959</wp:posOffset>
          </wp:positionV>
          <wp:extent cx="7559674" cy="106932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_Mix_Letterhead_1.png"/>
                  <pic:cNvPicPr/>
                </pic:nvPicPr>
                <pic:blipFill>
                  <a:blip r:embed="rId1">
                    <a:extLst>
                      <a:ext uri="{28A0092B-C50C-407E-A947-70E740481C1C}">
                        <a14:useLocalDpi xmlns:a14="http://schemas.microsoft.com/office/drawing/2010/main" val="0"/>
                      </a:ext>
                    </a:extLst>
                  </a:blip>
                  <a:stretch>
                    <a:fillRect/>
                  </a:stretch>
                </pic:blipFill>
                <pic:spPr>
                  <a:xfrm>
                    <a:off x="0" y="0"/>
                    <a:ext cx="7559674" cy="1069328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E2E26" w14:textId="7AC34127" w:rsidR="00255062" w:rsidRDefault="00F97E88">
    <w:pPr>
      <w:pStyle w:val="Header"/>
    </w:pPr>
    <w:r>
      <w:rPr>
        <w:noProof/>
        <w:lang w:eastAsia="en-GB"/>
      </w:rPr>
      <w:drawing>
        <wp:anchor distT="0" distB="0" distL="114300" distR="114300" simplePos="0" relativeHeight="251660288" behindDoc="1" locked="0" layoutInCell="1" allowOverlap="1" wp14:anchorId="2E1DF22E" wp14:editId="5EF5C6A1">
          <wp:simplePos x="0" y="0"/>
          <wp:positionH relativeFrom="margin">
            <wp:posOffset>-927100</wp:posOffset>
          </wp:positionH>
          <wp:positionV relativeFrom="page">
            <wp:posOffset>6350</wp:posOffset>
          </wp:positionV>
          <wp:extent cx="7559674" cy="1069328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_Mix_Letterhead_1.png"/>
                  <pic:cNvPicPr/>
                </pic:nvPicPr>
                <pic:blipFill>
                  <a:blip r:embed="rId1">
                    <a:extLst>
                      <a:ext uri="{28A0092B-C50C-407E-A947-70E740481C1C}">
                        <a14:useLocalDpi xmlns:a14="http://schemas.microsoft.com/office/drawing/2010/main" val="0"/>
                      </a:ext>
                    </a:extLst>
                  </a:blip>
                  <a:stretch>
                    <a:fillRect/>
                  </a:stretch>
                </pic:blipFill>
                <pic:spPr>
                  <a:xfrm>
                    <a:off x="0" y="0"/>
                    <a:ext cx="7559674" cy="106932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m/C6mGJeQTWOW1" int2:id="MWxZHQql">
      <int2:state int2:type="AugLoop_Text_Critique" int2:value="Rejected"/>
    </int2:textHash>
    <int2:bookmark int2:bookmarkName="_Int_CGym3Ihq" int2:invalidationBookmarkName="" int2:hashCode="XQkh1V+4rD3tDe" int2:id="j1MRoQ96">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014"/>
    <w:multiLevelType w:val="hybridMultilevel"/>
    <w:tmpl w:val="ED02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F02DA"/>
    <w:multiLevelType w:val="hybridMultilevel"/>
    <w:tmpl w:val="470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50BD"/>
    <w:multiLevelType w:val="hybridMultilevel"/>
    <w:tmpl w:val="1E44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C0295"/>
    <w:multiLevelType w:val="hybridMultilevel"/>
    <w:tmpl w:val="727096E0"/>
    <w:lvl w:ilvl="0" w:tplc="2D081396">
      <w:numFmt w:val="bullet"/>
      <w:lvlText w:val="-"/>
      <w:lvlJc w:val="left"/>
      <w:pPr>
        <w:ind w:left="2487" w:hanging="360"/>
      </w:pPr>
      <w:rPr>
        <w:rFonts w:ascii="Proxima Nova" w:eastAsiaTheme="minorEastAsia" w:hAnsi="Proxima Nova"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E0A86"/>
    <w:multiLevelType w:val="hybridMultilevel"/>
    <w:tmpl w:val="0FB4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64D3A"/>
    <w:multiLevelType w:val="hybridMultilevel"/>
    <w:tmpl w:val="1E46D998"/>
    <w:lvl w:ilvl="0" w:tplc="F3AA45DA">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907B1"/>
    <w:multiLevelType w:val="hybridMultilevel"/>
    <w:tmpl w:val="A882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479E9"/>
    <w:multiLevelType w:val="hybridMultilevel"/>
    <w:tmpl w:val="BC3CBC24"/>
    <w:lvl w:ilvl="0" w:tplc="2D081396">
      <w:numFmt w:val="bullet"/>
      <w:lvlText w:val="-"/>
      <w:lvlJc w:val="left"/>
      <w:pPr>
        <w:ind w:left="2487" w:hanging="360"/>
      </w:pPr>
      <w:rPr>
        <w:rFonts w:ascii="Proxima Nova" w:eastAsiaTheme="minorEastAsia" w:hAnsi="Proxima Nova" w:cs="Arial" w:hint="default"/>
        <w:b/>
        <w:color w:val="auto"/>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8" w15:restartNumberingAfterBreak="0">
    <w:nsid w:val="195059E6"/>
    <w:multiLevelType w:val="hybridMultilevel"/>
    <w:tmpl w:val="337E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24457"/>
    <w:multiLevelType w:val="multilevel"/>
    <w:tmpl w:val="F8543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B051D"/>
    <w:multiLevelType w:val="hybridMultilevel"/>
    <w:tmpl w:val="9AA63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6C158D"/>
    <w:multiLevelType w:val="hybridMultilevel"/>
    <w:tmpl w:val="31E2394C"/>
    <w:lvl w:ilvl="0" w:tplc="CC42BA28">
      <w:numFmt w:val="bullet"/>
      <w:lvlText w:val="•"/>
      <w:lvlJc w:val="left"/>
      <w:pPr>
        <w:ind w:left="786" w:hanging="360"/>
      </w:pPr>
      <w:rPr>
        <w:rFonts w:ascii="Proxima Nova" w:eastAsiaTheme="minorEastAsia" w:hAnsi="Proxima Nova"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1D30778F"/>
    <w:multiLevelType w:val="hybridMultilevel"/>
    <w:tmpl w:val="01741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CF78E3"/>
    <w:multiLevelType w:val="hybridMultilevel"/>
    <w:tmpl w:val="EE6E719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4" w15:restartNumberingAfterBreak="0">
    <w:nsid w:val="25F61951"/>
    <w:multiLevelType w:val="hybridMultilevel"/>
    <w:tmpl w:val="EFBA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954E6"/>
    <w:multiLevelType w:val="hybridMultilevel"/>
    <w:tmpl w:val="A7A4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579F2"/>
    <w:multiLevelType w:val="hybridMultilevel"/>
    <w:tmpl w:val="FE942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2C4404"/>
    <w:multiLevelType w:val="hybridMultilevel"/>
    <w:tmpl w:val="3E36F9E6"/>
    <w:lvl w:ilvl="0" w:tplc="08090001">
      <w:start w:val="1"/>
      <w:numFmt w:val="bullet"/>
      <w:lvlText w:val=""/>
      <w:lvlJc w:val="left"/>
      <w:pPr>
        <w:ind w:left="664" w:hanging="360"/>
      </w:pPr>
      <w:rPr>
        <w:rFonts w:ascii="Symbol" w:hAnsi="Symbol" w:hint="default"/>
      </w:rPr>
    </w:lvl>
    <w:lvl w:ilvl="1" w:tplc="08090003" w:tentative="1">
      <w:start w:val="1"/>
      <w:numFmt w:val="bullet"/>
      <w:lvlText w:val="o"/>
      <w:lvlJc w:val="left"/>
      <w:pPr>
        <w:ind w:left="1384" w:hanging="360"/>
      </w:pPr>
      <w:rPr>
        <w:rFonts w:ascii="Courier New" w:hAnsi="Courier New" w:cs="Courier New"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8" w15:restartNumberingAfterBreak="0">
    <w:nsid w:val="30E91B6C"/>
    <w:multiLevelType w:val="hybridMultilevel"/>
    <w:tmpl w:val="7E3C2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4B39A8"/>
    <w:multiLevelType w:val="multilevel"/>
    <w:tmpl w:val="30D8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2C750C"/>
    <w:multiLevelType w:val="hybridMultilevel"/>
    <w:tmpl w:val="311C689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631FD6"/>
    <w:multiLevelType w:val="hybridMultilevel"/>
    <w:tmpl w:val="53FAF3C2"/>
    <w:lvl w:ilvl="0" w:tplc="A3741434">
      <w:numFmt w:val="bullet"/>
      <w:lvlText w:val="•"/>
      <w:lvlJc w:val="left"/>
      <w:pPr>
        <w:ind w:left="700" w:hanging="360"/>
      </w:pPr>
      <w:rPr>
        <w:rFonts w:ascii="Calibri" w:eastAsiaTheme="minorHAnsi" w:hAnsi="Calibri" w:cs="Aria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2" w15:restartNumberingAfterBreak="0">
    <w:nsid w:val="4F914511"/>
    <w:multiLevelType w:val="hybridMultilevel"/>
    <w:tmpl w:val="B566AD7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071A4F"/>
    <w:multiLevelType w:val="hybridMultilevel"/>
    <w:tmpl w:val="0EE4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2611F3F"/>
    <w:multiLevelType w:val="hybridMultilevel"/>
    <w:tmpl w:val="D8666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DD3807"/>
    <w:multiLevelType w:val="hybridMultilevel"/>
    <w:tmpl w:val="1E46D998"/>
    <w:lvl w:ilvl="0" w:tplc="F3AA45DA">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34B5F"/>
    <w:multiLevelType w:val="hybridMultilevel"/>
    <w:tmpl w:val="6B00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90344"/>
    <w:multiLevelType w:val="hybridMultilevel"/>
    <w:tmpl w:val="ED1858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57A528A4"/>
    <w:multiLevelType w:val="hybridMultilevel"/>
    <w:tmpl w:val="B10E0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251B2"/>
    <w:multiLevelType w:val="hybridMultilevel"/>
    <w:tmpl w:val="C8DC4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2D26F8"/>
    <w:multiLevelType w:val="hybridMultilevel"/>
    <w:tmpl w:val="8678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46ADE"/>
    <w:multiLevelType w:val="hybridMultilevel"/>
    <w:tmpl w:val="D38416C6"/>
    <w:lvl w:ilvl="0" w:tplc="937EB8A2">
      <w:numFmt w:val="bullet"/>
      <w:lvlText w:val="•"/>
      <w:lvlJc w:val="left"/>
      <w:pPr>
        <w:ind w:left="304" w:hanging="360"/>
      </w:pPr>
      <w:rPr>
        <w:rFonts w:ascii="Calibri" w:eastAsia="Times New Roman" w:hAnsi="Calibri" w:cs="Times New Roman"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32" w15:restartNumberingAfterBreak="0">
    <w:nsid w:val="619A1CA5"/>
    <w:multiLevelType w:val="hybridMultilevel"/>
    <w:tmpl w:val="E9B43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2141DA"/>
    <w:multiLevelType w:val="hybridMultilevel"/>
    <w:tmpl w:val="231E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079A0"/>
    <w:multiLevelType w:val="hybridMultilevel"/>
    <w:tmpl w:val="9E4C3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520128"/>
    <w:multiLevelType w:val="hybridMultilevel"/>
    <w:tmpl w:val="064A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E72F2"/>
    <w:multiLevelType w:val="hybridMultilevel"/>
    <w:tmpl w:val="20AA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21808"/>
    <w:multiLevelType w:val="hybridMultilevel"/>
    <w:tmpl w:val="1A9E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53816"/>
    <w:multiLevelType w:val="hybridMultilevel"/>
    <w:tmpl w:val="A6242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0600B1"/>
    <w:multiLevelType w:val="hybridMultilevel"/>
    <w:tmpl w:val="5F304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B06CD3"/>
    <w:multiLevelType w:val="hybridMultilevel"/>
    <w:tmpl w:val="3F2E4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B84ADC"/>
    <w:multiLevelType w:val="hybridMultilevel"/>
    <w:tmpl w:val="CF5C7B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8"/>
  </w:num>
  <w:num w:numId="3">
    <w:abstractNumId w:val="24"/>
  </w:num>
  <w:num w:numId="4">
    <w:abstractNumId w:val="29"/>
  </w:num>
  <w:num w:numId="5">
    <w:abstractNumId w:val="18"/>
  </w:num>
  <w:num w:numId="6">
    <w:abstractNumId w:val="40"/>
  </w:num>
  <w:num w:numId="7">
    <w:abstractNumId w:val="7"/>
  </w:num>
  <w:num w:numId="8">
    <w:abstractNumId w:val="3"/>
  </w:num>
  <w:num w:numId="9">
    <w:abstractNumId w:val="21"/>
  </w:num>
  <w:num w:numId="10">
    <w:abstractNumId w:val="31"/>
  </w:num>
  <w:num w:numId="11">
    <w:abstractNumId w:val="17"/>
  </w:num>
  <w:num w:numId="12">
    <w:abstractNumId w:val="8"/>
  </w:num>
  <w:num w:numId="13">
    <w:abstractNumId w:val="0"/>
  </w:num>
  <w:num w:numId="14">
    <w:abstractNumId w:val="39"/>
  </w:num>
  <w:num w:numId="15">
    <w:abstractNumId w:val="28"/>
  </w:num>
  <w:num w:numId="16">
    <w:abstractNumId w:val="1"/>
  </w:num>
  <w:num w:numId="17">
    <w:abstractNumId w:val="36"/>
  </w:num>
  <w:num w:numId="18">
    <w:abstractNumId w:val="33"/>
  </w:num>
  <w:num w:numId="19">
    <w:abstractNumId w:val="10"/>
  </w:num>
  <w:num w:numId="20">
    <w:abstractNumId w:val="22"/>
  </w:num>
  <w:num w:numId="21">
    <w:abstractNumId w:val="16"/>
  </w:num>
  <w:num w:numId="22">
    <w:abstractNumId w:val="20"/>
  </w:num>
  <w:num w:numId="23">
    <w:abstractNumId w:val="13"/>
  </w:num>
  <w:num w:numId="24">
    <w:abstractNumId w:val="14"/>
  </w:num>
  <w:num w:numId="25">
    <w:abstractNumId w:val="34"/>
  </w:num>
  <w:num w:numId="26">
    <w:abstractNumId w:val="32"/>
  </w:num>
  <w:num w:numId="27">
    <w:abstractNumId w:val="5"/>
  </w:num>
  <w:num w:numId="28">
    <w:abstractNumId w:val="25"/>
  </w:num>
  <w:num w:numId="29">
    <w:abstractNumId w:val="41"/>
  </w:num>
  <w:num w:numId="30">
    <w:abstractNumId w:val="9"/>
  </w:num>
  <w:num w:numId="31">
    <w:abstractNumId w:val="23"/>
  </w:num>
  <w:num w:numId="32">
    <w:abstractNumId w:val="5"/>
  </w:num>
  <w:num w:numId="33">
    <w:abstractNumId w:val="2"/>
  </w:num>
  <w:num w:numId="34">
    <w:abstractNumId w:val="35"/>
  </w:num>
  <w:num w:numId="35">
    <w:abstractNumId w:val="26"/>
  </w:num>
  <w:num w:numId="36">
    <w:abstractNumId w:val="6"/>
  </w:num>
  <w:num w:numId="37">
    <w:abstractNumId w:val="4"/>
  </w:num>
  <w:num w:numId="38">
    <w:abstractNumId w:val="19"/>
  </w:num>
  <w:num w:numId="39">
    <w:abstractNumId w:val="37"/>
  </w:num>
  <w:num w:numId="40">
    <w:abstractNumId w:val="15"/>
  </w:num>
  <w:num w:numId="41">
    <w:abstractNumId w:val="27"/>
  </w:num>
  <w:num w:numId="42">
    <w:abstractNumId w:val="1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7"/>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9B"/>
    <w:rsid w:val="00023D64"/>
    <w:rsid w:val="00026250"/>
    <w:rsid w:val="0006285F"/>
    <w:rsid w:val="000644FC"/>
    <w:rsid w:val="00096734"/>
    <w:rsid w:val="000A7AED"/>
    <w:rsid w:val="000B642B"/>
    <w:rsid w:val="000C2C81"/>
    <w:rsid w:val="000C364F"/>
    <w:rsid w:val="000F47F1"/>
    <w:rsid w:val="00107B18"/>
    <w:rsid w:val="00112671"/>
    <w:rsid w:val="00117093"/>
    <w:rsid w:val="00140E65"/>
    <w:rsid w:val="00151F08"/>
    <w:rsid w:val="001604B1"/>
    <w:rsid w:val="001641DA"/>
    <w:rsid w:val="00167058"/>
    <w:rsid w:val="00171BE8"/>
    <w:rsid w:val="00173136"/>
    <w:rsid w:val="0017446C"/>
    <w:rsid w:val="00185C1D"/>
    <w:rsid w:val="001962D7"/>
    <w:rsid w:val="001A2C09"/>
    <w:rsid w:val="001B7074"/>
    <w:rsid w:val="001C6882"/>
    <w:rsid w:val="001E6AC4"/>
    <w:rsid w:val="001F660B"/>
    <w:rsid w:val="002207AA"/>
    <w:rsid w:val="00230142"/>
    <w:rsid w:val="002341D2"/>
    <w:rsid w:val="00236536"/>
    <w:rsid w:val="00240C5B"/>
    <w:rsid w:val="00255062"/>
    <w:rsid w:val="002565B6"/>
    <w:rsid w:val="00275194"/>
    <w:rsid w:val="00281217"/>
    <w:rsid w:val="00286B1E"/>
    <w:rsid w:val="002A00D9"/>
    <w:rsid w:val="002A65F0"/>
    <w:rsid w:val="002C2774"/>
    <w:rsid w:val="002D585D"/>
    <w:rsid w:val="002D7B9B"/>
    <w:rsid w:val="002E54F6"/>
    <w:rsid w:val="002F0B99"/>
    <w:rsid w:val="002F6448"/>
    <w:rsid w:val="003360C0"/>
    <w:rsid w:val="00355B2C"/>
    <w:rsid w:val="0036799E"/>
    <w:rsid w:val="003A01A5"/>
    <w:rsid w:val="003C16CB"/>
    <w:rsid w:val="003C2FF7"/>
    <w:rsid w:val="003C379D"/>
    <w:rsid w:val="003F45E8"/>
    <w:rsid w:val="00406849"/>
    <w:rsid w:val="0040746F"/>
    <w:rsid w:val="00415033"/>
    <w:rsid w:val="00417722"/>
    <w:rsid w:val="00423777"/>
    <w:rsid w:val="00451E60"/>
    <w:rsid w:val="00456AAC"/>
    <w:rsid w:val="00464994"/>
    <w:rsid w:val="00470159"/>
    <w:rsid w:val="004B21D8"/>
    <w:rsid w:val="004C4799"/>
    <w:rsid w:val="004D63F6"/>
    <w:rsid w:val="004E0D49"/>
    <w:rsid w:val="004E2BB2"/>
    <w:rsid w:val="005007E6"/>
    <w:rsid w:val="00507017"/>
    <w:rsid w:val="00562B45"/>
    <w:rsid w:val="00567193"/>
    <w:rsid w:val="0057523D"/>
    <w:rsid w:val="00591C00"/>
    <w:rsid w:val="005A045E"/>
    <w:rsid w:val="005A2B66"/>
    <w:rsid w:val="005B11B3"/>
    <w:rsid w:val="005C0680"/>
    <w:rsid w:val="005C5678"/>
    <w:rsid w:val="005E4C25"/>
    <w:rsid w:val="005E4D2D"/>
    <w:rsid w:val="00601A77"/>
    <w:rsid w:val="006050C5"/>
    <w:rsid w:val="006155CB"/>
    <w:rsid w:val="006200BF"/>
    <w:rsid w:val="00631994"/>
    <w:rsid w:val="006747F7"/>
    <w:rsid w:val="00676D10"/>
    <w:rsid w:val="0068318F"/>
    <w:rsid w:val="006D3578"/>
    <w:rsid w:val="00720D97"/>
    <w:rsid w:val="00737151"/>
    <w:rsid w:val="00741B7D"/>
    <w:rsid w:val="00746B62"/>
    <w:rsid w:val="00764722"/>
    <w:rsid w:val="00776DB3"/>
    <w:rsid w:val="007870CB"/>
    <w:rsid w:val="007A2674"/>
    <w:rsid w:val="007B2904"/>
    <w:rsid w:val="007B2CFE"/>
    <w:rsid w:val="007D010E"/>
    <w:rsid w:val="007D505B"/>
    <w:rsid w:val="007E2FEB"/>
    <w:rsid w:val="007F63C1"/>
    <w:rsid w:val="00807D23"/>
    <w:rsid w:val="00882131"/>
    <w:rsid w:val="008B70DA"/>
    <w:rsid w:val="008C2B66"/>
    <w:rsid w:val="008C358E"/>
    <w:rsid w:val="008F1286"/>
    <w:rsid w:val="008F283B"/>
    <w:rsid w:val="008F4CEE"/>
    <w:rsid w:val="00900712"/>
    <w:rsid w:val="00931419"/>
    <w:rsid w:val="0094382A"/>
    <w:rsid w:val="00962700"/>
    <w:rsid w:val="00994DFA"/>
    <w:rsid w:val="009A2BB6"/>
    <w:rsid w:val="009A3F26"/>
    <w:rsid w:val="009B1A1A"/>
    <w:rsid w:val="009E1C94"/>
    <w:rsid w:val="009F322D"/>
    <w:rsid w:val="009F61D8"/>
    <w:rsid w:val="009F7F50"/>
    <w:rsid w:val="00A02C79"/>
    <w:rsid w:val="00A03DFC"/>
    <w:rsid w:val="00A144D6"/>
    <w:rsid w:val="00A16055"/>
    <w:rsid w:val="00A23E40"/>
    <w:rsid w:val="00A32DEF"/>
    <w:rsid w:val="00A4643E"/>
    <w:rsid w:val="00A61E32"/>
    <w:rsid w:val="00A72F26"/>
    <w:rsid w:val="00A85A73"/>
    <w:rsid w:val="00AB45F5"/>
    <w:rsid w:val="00AD0E18"/>
    <w:rsid w:val="00AE3CBA"/>
    <w:rsid w:val="00AE433E"/>
    <w:rsid w:val="00AF3CF5"/>
    <w:rsid w:val="00B000E4"/>
    <w:rsid w:val="00B307AE"/>
    <w:rsid w:val="00B31108"/>
    <w:rsid w:val="00B37C7A"/>
    <w:rsid w:val="00B5481B"/>
    <w:rsid w:val="00B61D86"/>
    <w:rsid w:val="00B64619"/>
    <w:rsid w:val="00B76591"/>
    <w:rsid w:val="00B9284A"/>
    <w:rsid w:val="00BB29A3"/>
    <w:rsid w:val="00BC6ED1"/>
    <w:rsid w:val="00BD5524"/>
    <w:rsid w:val="00BD7AFC"/>
    <w:rsid w:val="00C32E76"/>
    <w:rsid w:val="00C428AF"/>
    <w:rsid w:val="00C5090D"/>
    <w:rsid w:val="00C54C66"/>
    <w:rsid w:val="00C634DD"/>
    <w:rsid w:val="00C826DE"/>
    <w:rsid w:val="00C87FDB"/>
    <w:rsid w:val="00CA2886"/>
    <w:rsid w:val="00CA2E3F"/>
    <w:rsid w:val="00CA5F75"/>
    <w:rsid w:val="00CB4319"/>
    <w:rsid w:val="00CC092A"/>
    <w:rsid w:val="00CC6367"/>
    <w:rsid w:val="00D070C0"/>
    <w:rsid w:val="00D16159"/>
    <w:rsid w:val="00D7432B"/>
    <w:rsid w:val="00D749E4"/>
    <w:rsid w:val="00D8549D"/>
    <w:rsid w:val="00D9400D"/>
    <w:rsid w:val="00DB00CD"/>
    <w:rsid w:val="00DC2D5B"/>
    <w:rsid w:val="00DF39A0"/>
    <w:rsid w:val="00DF4656"/>
    <w:rsid w:val="00E22DBC"/>
    <w:rsid w:val="00E25ABC"/>
    <w:rsid w:val="00E26EEC"/>
    <w:rsid w:val="00E30674"/>
    <w:rsid w:val="00E43F0A"/>
    <w:rsid w:val="00E45339"/>
    <w:rsid w:val="00E53458"/>
    <w:rsid w:val="00E55A10"/>
    <w:rsid w:val="00E761DD"/>
    <w:rsid w:val="00E77B44"/>
    <w:rsid w:val="00E94AAB"/>
    <w:rsid w:val="00E956CD"/>
    <w:rsid w:val="00E97CD3"/>
    <w:rsid w:val="00EA01DF"/>
    <w:rsid w:val="00F2270B"/>
    <w:rsid w:val="00F300F8"/>
    <w:rsid w:val="00F45869"/>
    <w:rsid w:val="00F5369B"/>
    <w:rsid w:val="00F53934"/>
    <w:rsid w:val="00F6630C"/>
    <w:rsid w:val="00F7037B"/>
    <w:rsid w:val="00F7569B"/>
    <w:rsid w:val="00F75E1B"/>
    <w:rsid w:val="00F80E9F"/>
    <w:rsid w:val="00F90D14"/>
    <w:rsid w:val="00F97E88"/>
    <w:rsid w:val="00FD00F3"/>
    <w:rsid w:val="00FE17D6"/>
    <w:rsid w:val="00FE17EA"/>
    <w:rsid w:val="00FF24BC"/>
    <w:rsid w:val="01391683"/>
    <w:rsid w:val="023D0049"/>
    <w:rsid w:val="029925AF"/>
    <w:rsid w:val="03451562"/>
    <w:rsid w:val="041B8BE5"/>
    <w:rsid w:val="047346A2"/>
    <w:rsid w:val="04E8881E"/>
    <w:rsid w:val="0574A10B"/>
    <w:rsid w:val="05C9A92E"/>
    <w:rsid w:val="063F4ED6"/>
    <w:rsid w:val="06965307"/>
    <w:rsid w:val="082028E0"/>
    <w:rsid w:val="086F26F5"/>
    <w:rsid w:val="08C5CED1"/>
    <w:rsid w:val="094D7AF0"/>
    <w:rsid w:val="09B78F7A"/>
    <w:rsid w:val="0CF39A03"/>
    <w:rsid w:val="0E206D14"/>
    <w:rsid w:val="0E8F6A64"/>
    <w:rsid w:val="0F23FAB4"/>
    <w:rsid w:val="101E25DE"/>
    <w:rsid w:val="102B3AC5"/>
    <w:rsid w:val="12086BA8"/>
    <w:rsid w:val="12156809"/>
    <w:rsid w:val="12902E77"/>
    <w:rsid w:val="130BDC38"/>
    <w:rsid w:val="136D6561"/>
    <w:rsid w:val="140464C0"/>
    <w:rsid w:val="161AFE49"/>
    <w:rsid w:val="16B7307B"/>
    <w:rsid w:val="1756EAB9"/>
    <w:rsid w:val="183E3A30"/>
    <w:rsid w:val="1840C6B5"/>
    <w:rsid w:val="185300DC"/>
    <w:rsid w:val="1892037E"/>
    <w:rsid w:val="18F404DC"/>
    <w:rsid w:val="19B68D31"/>
    <w:rsid w:val="1B2484FA"/>
    <w:rsid w:val="1B510E07"/>
    <w:rsid w:val="1B75DAF2"/>
    <w:rsid w:val="1C5CACA8"/>
    <w:rsid w:val="1D0100C4"/>
    <w:rsid w:val="1DD66D67"/>
    <w:rsid w:val="1DD73DE3"/>
    <w:rsid w:val="1EAD7BB4"/>
    <w:rsid w:val="1F1D5621"/>
    <w:rsid w:val="1FCB0968"/>
    <w:rsid w:val="1FD1952D"/>
    <w:rsid w:val="202DCED0"/>
    <w:rsid w:val="20D0F9E4"/>
    <w:rsid w:val="21302DB7"/>
    <w:rsid w:val="21A81212"/>
    <w:rsid w:val="21D38BBE"/>
    <w:rsid w:val="21E363EC"/>
    <w:rsid w:val="221FBD67"/>
    <w:rsid w:val="230935EF"/>
    <w:rsid w:val="23166E82"/>
    <w:rsid w:val="24485E44"/>
    <w:rsid w:val="24C9194C"/>
    <w:rsid w:val="258D1E3E"/>
    <w:rsid w:val="2640D6B1"/>
    <w:rsid w:val="27108A2A"/>
    <w:rsid w:val="27D9B718"/>
    <w:rsid w:val="28545DFA"/>
    <w:rsid w:val="2857E1FA"/>
    <w:rsid w:val="28EF44A6"/>
    <w:rsid w:val="29758779"/>
    <w:rsid w:val="29B35A29"/>
    <w:rsid w:val="2BDA2AF5"/>
    <w:rsid w:val="2C3705E5"/>
    <w:rsid w:val="2C7B655C"/>
    <w:rsid w:val="2E0B712F"/>
    <w:rsid w:val="2E170ACE"/>
    <w:rsid w:val="30B6D4AE"/>
    <w:rsid w:val="31168D15"/>
    <w:rsid w:val="31EE00D1"/>
    <w:rsid w:val="32C2F570"/>
    <w:rsid w:val="32E18A6A"/>
    <w:rsid w:val="333A7B0D"/>
    <w:rsid w:val="336E3E05"/>
    <w:rsid w:val="342BD8F1"/>
    <w:rsid w:val="348ECCF6"/>
    <w:rsid w:val="356CEFFE"/>
    <w:rsid w:val="357CFB5A"/>
    <w:rsid w:val="36C88BB0"/>
    <w:rsid w:val="38F27669"/>
    <w:rsid w:val="399688C3"/>
    <w:rsid w:val="3A8E46CA"/>
    <w:rsid w:val="3B4A638B"/>
    <w:rsid w:val="3B6A3CEC"/>
    <w:rsid w:val="3BD4AFAE"/>
    <w:rsid w:val="3C137A05"/>
    <w:rsid w:val="3CCBA32E"/>
    <w:rsid w:val="3DA596F2"/>
    <w:rsid w:val="3E8C2A1D"/>
    <w:rsid w:val="3FB45DDE"/>
    <w:rsid w:val="3FCAE388"/>
    <w:rsid w:val="40274E6E"/>
    <w:rsid w:val="4181E686"/>
    <w:rsid w:val="42E4D0CB"/>
    <w:rsid w:val="4308B2D2"/>
    <w:rsid w:val="44672F8C"/>
    <w:rsid w:val="4480A12C"/>
    <w:rsid w:val="46627396"/>
    <w:rsid w:val="47F1280A"/>
    <w:rsid w:val="484438EA"/>
    <w:rsid w:val="48A2D558"/>
    <w:rsid w:val="48FAC7B5"/>
    <w:rsid w:val="4A6B2434"/>
    <w:rsid w:val="4ADB80AB"/>
    <w:rsid w:val="4B576442"/>
    <w:rsid w:val="4C8A23DD"/>
    <w:rsid w:val="4D782FEC"/>
    <w:rsid w:val="4E13216D"/>
    <w:rsid w:val="4F5AB846"/>
    <w:rsid w:val="5049549D"/>
    <w:rsid w:val="53529717"/>
    <w:rsid w:val="55290F99"/>
    <w:rsid w:val="5632090B"/>
    <w:rsid w:val="56B7E0CC"/>
    <w:rsid w:val="580F395A"/>
    <w:rsid w:val="5952E719"/>
    <w:rsid w:val="5DB5578D"/>
    <w:rsid w:val="632EA68C"/>
    <w:rsid w:val="64356F41"/>
    <w:rsid w:val="649CABE4"/>
    <w:rsid w:val="6514BCF3"/>
    <w:rsid w:val="65D13FA2"/>
    <w:rsid w:val="685D21D7"/>
    <w:rsid w:val="6863C11E"/>
    <w:rsid w:val="688CD8AC"/>
    <w:rsid w:val="68B51716"/>
    <w:rsid w:val="68EE968A"/>
    <w:rsid w:val="68F5237B"/>
    <w:rsid w:val="6924763B"/>
    <w:rsid w:val="6A7F1026"/>
    <w:rsid w:val="6ADD0064"/>
    <w:rsid w:val="6B9B61E0"/>
    <w:rsid w:val="6C027823"/>
    <w:rsid w:val="6C408126"/>
    <w:rsid w:val="6D650AD9"/>
    <w:rsid w:val="6D839DF7"/>
    <w:rsid w:val="6F5BB9DF"/>
    <w:rsid w:val="6FB0A2EA"/>
    <w:rsid w:val="709CAB9B"/>
    <w:rsid w:val="70E814A8"/>
    <w:rsid w:val="71BC36EB"/>
    <w:rsid w:val="71FA7AD7"/>
    <w:rsid w:val="725BF95C"/>
    <w:rsid w:val="72BFD7F9"/>
    <w:rsid w:val="7340A0F4"/>
    <w:rsid w:val="7442AA61"/>
    <w:rsid w:val="761CCF5E"/>
    <w:rsid w:val="77876710"/>
    <w:rsid w:val="7A83BF73"/>
    <w:rsid w:val="7C02DBA2"/>
    <w:rsid w:val="7C5E9276"/>
    <w:rsid w:val="7DD99117"/>
    <w:rsid w:val="7E6FC8B9"/>
    <w:rsid w:val="7EBCB930"/>
    <w:rsid w:val="7EE3A2E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1338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69B"/>
    <w:pPr>
      <w:tabs>
        <w:tab w:val="center" w:pos="4680"/>
        <w:tab w:val="right" w:pos="9360"/>
      </w:tabs>
    </w:pPr>
  </w:style>
  <w:style w:type="character" w:customStyle="1" w:styleId="HeaderChar">
    <w:name w:val="Header Char"/>
    <w:basedOn w:val="DefaultParagraphFont"/>
    <w:link w:val="Header"/>
    <w:uiPriority w:val="99"/>
    <w:rsid w:val="00F7569B"/>
  </w:style>
  <w:style w:type="paragraph" w:styleId="Footer">
    <w:name w:val="footer"/>
    <w:basedOn w:val="Normal"/>
    <w:link w:val="FooterChar"/>
    <w:uiPriority w:val="99"/>
    <w:unhideWhenUsed/>
    <w:rsid w:val="00F7569B"/>
    <w:pPr>
      <w:tabs>
        <w:tab w:val="center" w:pos="4680"/>
        <w:tab w:val="right" w:pos="9360"/>
      </w:tabs>
    </w:pPr>
  </w:style>
  <w:style w:type="character" w:customStyle="1" w:styleId="FooterChar">
    <w:name w:val="Footer Char"/>
    <w:basedOn w:val="DefaultParagraphFont"/>
    <w:link w:val="Footer"/>
    <w:uiPriority w:val="99"/>
    <w:rsid w:val="00F7569B"/>
  </w:style>
  <w:style w:type="paragraph" w:customStyle="1" w:styleId="BasicParagraph">
    <w:name w:val="[Basic Paragraph]"/>
    <w:basedOn w:val="Normal"/>
    <w:uiPriority w:val="99"/>
    <w:rsid w:val="00470159"/>
    <w:pPr>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140E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0E65"/>
    <w:rPr>
      <w:rFonts w:ascii="Times New Roman" w:hAnsi="Times New Roman" w:cs="Times New Roman"/>
      <w:sz w:val="18"/>
      <w:szCs w:val="18"/>
    </w:rPr>
  </w:style>
  <w:style w:type="character" w:styleId="Hyperlink">
    <w:name w:val="Hyperlink"/>
    <w:basedOn w:val="DefaultParagraphFont"/>
    <w:uiPriority w:val="99"/>
    <w:unhideWhenUsed/>
    <w:rsid w:val="00A72F26"/>
    <w:rPr>
      <w:color w:val="0000FF"/>
      <w:u w:val="single"/>
    </w:rPr>
  </w:style>
  <w:style w:type="paragraph" w:styleId="ListParagraph">
    <w:name w:val="List Paragraph"/>
    <w:basedOn w:val="Normal"/>
    <w:uiPriority w:val="34"/>
    <w:qFormat/>
    <w:rsid w:val="00A72F26"/>
    <w:pPr>
      <w:ind w:left="720"/>
      <w:contextualSpacing/>
    </w:pPr>
    <w:rPr>
      <w:rFonts w:ascii="Times New Roman" w:eastAsia="Times New Roman" w:hAnsi="Times New Roman" w:cs="Times New Roman"/>
      <w:lang w:eastAsia="en-GB"/>
    </w:rPr>
  </w:style>
  <w:style w:type="paragraph" w:customStyle="1" w:styleId="Pa2">
    <w:name w:val="Pa2"/>
    <w:basedOn w:val="Normal"/>
    <w:next w:val="Normal"/>
    <w:uiPriority w:val="99"/>
    <w:rsid w:val="003F45E8"/>
    <w:pPr>
      <w:widowControl w:val="0"/>
      <w:autoSpaceDE w:val="0"/>
      <w:autoSpaceDN w:val="0"/>
      <w:adjustRightInd w:val="0"/>
      <w:spacing w:line="241" w:lineRule="atLeast"/>
    </w:pPr>
    <w:rPr>
      <w:rFonts w:ascii="Proxima Nova" w:hAnsi="Proxima Nova"/>
    </w:rPr>
  </w:style>
  <w:style w:type="character" w:customStyle="1" w:styleId="A11">
    <w:name w:val="A11"/>
    <w:uiPriority w:val="99"/>
    <w:rsid w:val="003F45E8"/>
    <w:rPr>
      <w:rFonts w:cs="Proxima Nova"/>
      <w:color w:val="000000"/>
      <w:sz w:val="17"/>
      <w:szCs w:val="17"/>
    </w:rPr>
  </w:style>
  <w:style w:type="table" w:styleId="TableGrid">
    <w:name w:val="Table Grid"/>
    <w:basedOn w:val="TableNormal"/>
    <w:uiPriority w:val="39"/>
    <w:rsid w:val="00746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6B6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94382A"/>
    <w:rPr>
      <w:color w:val="954F72" w:themeColor="followedHyperlink"/>
      <w:u w:val="single"/>
    </w:rPr>
  </w:style>
  <w:style w:type="paragraph" w:styleId="BodyText">
    <w:name w:val="Body Text"/>
    <w:basedOn w:val="Normal"/>
    <w:link w:val="BodyTextChar"/>
    <w:rsid w:val="00D16159"/>
    <w:rPr>
      <w:rFonts w:ascii="Tahoma" w:eastAsia="Times New Roman" w:hAnsi="Tahoma" w:cs="Tahoma"/>
      <w:sz w:val="22"/>
      <w:lang w:eastAsia="en-US"/>
    </w:rPr>
  </w:style>
  <w:style w:type="character" w:customStyle="1" w:styleId="BodyTextChar">
    <w:name w:val="Body Text Char"/>
    <w:basedOn w:val="DefaultParagraphFont"/>
    <w:link w:val="BodyText"/>
    <w:rsid w:val="00D16159"/>
    <w:rPr>
      <w:rFonts w:ascii="Tahoma" w:eastAsia="Times New Roman" w:hAnsi="Tahoma" w:cs="Tahoma"/>
      <w:sz w:val="22"/>
      <w:lang w:eastAsia="en-US"/>
    </w:rPr>
  </w:style>
  <w:style w:type="character" w:customStyle="1" w:styleId="UnresolvedMention1">
    <w:name w:val="Unresolved Mention1"/>
    <w:basedOn w:val="DefaultParagraphFont"/>
    <w:uiPriority w:val="99"/>
    <w:semiHidden/>
    <w:unhideWhenUsed/>
    <w:rsid w:val="00C54C66"/>
    <w:rPr>
      <w:color w:val="605E5C"/>
      <w:shd w:val="clear" w:color="auto" w:fill="E1DFDD"/>
    </w:rPr>
  </w:style>
  <w:style w:type="character" w:customStyle="1" w:styleId="apple-converted-space">
    <w:name w:val="apple-converted-space"/>
    <w:basedOn w:val="DefaultParagraphFont"/>
    <w:rsid w:val="009A2BB6"/>
  </w:style>
  <w:style w:type="paragraph" w:styleId="Revision">
    <w:name w:val="Revision"/>
    <w:hidden/>
    <w:uiPriority w:val="99"/>
    <w:semiHidden/>
    <w:rsid w:val="00167058"/>
  </w:style>
  <w:style w:type="character" w:styleId="CommentReference">
    <w:name w:val="annotation reference"/>
    <w:basedOn w:val="DefaultParagraphFont"/>
    <w:uiPriority w:val="99"/>
    <w:semiHidden/>
    <w:unhideWhenUsed/>
    <w:rsid w:val="00167058"/>
    <w:rPr>
      <w:sz w:val="16"/>
      <w:szCs w:val="16"/>
    </w:rPr>
  </w:style>
  <w:style w:type="paragraph" w:styleId="CommentText">
    <w:name w:val="annotation text"/>
    <w:basedOn w:val="Normal"/>
    <w:link w:val="CommentTextChar"/>
    <w:uiPriority w:val="99"/>
    <w:unhideWhenUsed/>
    <w:rsid w:val="00167058"/>
    <w:rPr>
      <w:sz w:val="20"/>
      <w:szCs w:val="20"/>
    </w:rPr>
  </w:style>
  <w:style w:type="character" w:customStyle="1" w:styleId="CommentTextChar">
    <w:name w:val="Comment Text Char"/>
    <w:basedOn w:val="DefaultParagraphFont"/>
    <w:link w:val="CommentText"/>
    <w:uiPriority w:val="99"/>
    <w:rsid w:val="00167058"/>
    <w:rPr>
      <w:sz w:val="20"/>
      <w:szCs w:val="20"/>
    </w:rPr>
  </w:style>
  <w:style w:type="paragraph" w:styleId="CommentSubject">
    <w:name w:val="annotation subject"/>
    <w:basedOn w:val="CommentText"/>
    <w:next w:val="CommentText"/>
    <w:link w:val="CommentSubjectChar"/>
    <w:uiPriority w:val="99"/>
    <w:semiHidden/>
    <w:unhideWhenUsed/>
    <w:rsid w:val="00167058"/>
    <w:rPr>
      <w:b/>
      <w:bCs/>
    </w:rPr>
  </w:style>
  <w:style w:type="character" w:customStyle="1" w:styleId="CommentSubjectChar">
    <w:name w:val="Comment Subject Char"/>
    <w:basedOn w:val="CommentTextChar"/>
    <w:link w:val="CommentSubject"/>
    <w:uiPriority w:val="99"/>
    <w:semiHidden/>
    <w:rsid w:val="00167058"/>
    <w:rPr>
      <w:b/>
      <w:bCs/>
      <w:sz w:val="20"/>
      <w:szCs w:val="20"/>
    </w:rPr>
  </w:style>
  <w:style w:type="character" w:customStyle="1" w:styleId="normaltextrun">
    <w:name w:val="normaltextrun"/>
    <w:basedOn w:val="DefaultParagraphFont"/>
    <w:rsid w:val="006D3578"/>
  </w:style>
  <w:style w:type="character" w:customStyle="1" w:styleId="eop">
    <w:name w:val="eop"/>
    <w:basedOn w:val="DefaultParagraphFont"/>
    <w:rsid w:val="006D3578"/>
  </w:style>
  <w:style w:type="paragraph" w:customStyle="1" w:styleId="paragraph">
    <w:name w:val="paragraph"/>
    <w:basedOn w:val="Normal"/>
    <w:rsid w:val="006D3578"/>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81497">
      <w:bodyDiv w:val="1"/>
      <w:marLeft w:val="0"/>
      <w:marRight w:val="0"/>
      <w:marTop w:val="0"/>
      <w:marBottom w:val="0"/>
      <w:divBdr>
        <w:top w:val="none" w:sz="0" w:space="0" w:color="auto"/>
        <w:left w:val="none" w:sz="0" w:space="0" w:color="auto"/>
        <w:bottom w:val="none" w:sz="0" w:space="0" w:color="auto"/>
        <w:right w:val="none" w:sz="0" w:space="0" w:color="auto"/>
      </w:divBdr>
    </w:div>
    <w:div w:id="290207365">
      <w:bodyDiv w:val="1"/>
      <w:marLeft w:val="0"/>
      <w:marRight w:val="0"/>
      <w:marTop w:val="0"/>
      <w:marBottom w:val="0"/>
      <w:divBdr>
        <w:top w:val="none" w:sz="0" w:space="0" w:color="auto"/>
        <w:left w:val="none" w:sz="0" w:space="0" w:color="auto"/>
        <w:bottom w:val="none" w:sz="0" w:space="0" w:color="auto"/>
        <w:right w:val="none" w:sz="0" w:space="0" w:color="auto"/>
      </w:divBdr>
    </w:div>
    <w:div w:id="296686413">
      <w:bodyDiv w:val="1"/>
      <w:marLeft w:val="0"/>
      <w:marRight w:val="0"/>
      <w:marTop w:val="0"/>
      <w:marBottom w:val="0"/>
      <w:divBdr>
        <w:top w:val="none" w:sz="0" w:space="0" w:color="auto"/>
        <w:left w:val="none" w:sz="0" w:space="0" w:color="auto"/>
        <w:bottom w:val="none" w:sz="0" w:space="0" w:color="auto"/>
        <w:right w:val="none" w:sz="0" w:space="0" w:color="auto"/>
      </w:divBdr>
    </w:div>
    <w:div w:id="370614221">
      <w:bodyDiv w:val="1"/>
      <w:marLeft w:val="0"/>
      <w:marRight w:val="0"/>
      <w:marTop w:val="0"/>
      <w:marBottom w:val="0"/>
      <w:divBdr>
        <w:top w:val="none" w:sz="0" w:space="0" w:color="auto"/>
        <w:left w:val="none" w:sz="0" w:space="0" w:color="auto"/>
        <w:bottom w:val="none" w:sz="0" w:space="0" w:color="auto"/>
        <w:right w:val="none" w:sz="0" w:space="0" w:color="auto"/>
      </w:divBdr>
    </w:div>
    <w:div w:id="608195942">
      <w:bodyDiv w:val="1"/>
      <w:marLeft w:val="0"/>
      <w:marRight w:val="0"/>
      <w:marTop w:val="0"/>
      <w:marBottom w:val="0"/>
      <w:divBdr>
        <w:top w:val="none" w:sz="0" w:space="0" w:color="auto"/>
        <w:left w:val="none" w:sz="0" w:space="0" w:color="auto"/>
        <w:bottom w:val="none" w:sz="0" w:space="0" w:color="auto"/>
        <w:right w:val="none" w:sz="0" w:space="0" w:color="auto"/>
      </w:divBdr>
    </w:div>
    <w:div w:id="884098798">
      <w:bodyDiv w:val="1"/>
      <w:marLeft w:val="0"/>
      <w:marRight w:val="0"/>
      <w:marTop w:val="0"/>
      <w:marBottom w:val="0"/>
      <w:divBdr>
        <w:top w:val="none" w:sz="0" w:space="0" w:color="auto"/>
        <w:left w:val="none" w:sz="0" w:space="0" w:color="auto"/>
        <w:bottom w:val="none" w:sz="0" w:space="0" w:color="auto"/>
        <w:right w:val="none" w:sz="0" w:space="0" w:color="auto"/>
      </w:divBdr>
    </w:div>
    <w:div w:id="1015614207">
      <w:bodyDiv w:val="1"/>
      <w:marLeft w:val="0"/>
      <w:marRight w:val="0"/>
      <w:marTop w:val="0"/>
      <w:marBottom w:val="0"/>
      <w:divBdr>
        <w:top w:val="none" w:sz="0" w:space="0" w:color="auto"/>
        <w:left w:val="none" w:sz="0" w:space="0" w:color="auto"/>
        <w:bottom w:val="none" w:sz="0" w:space="0" w:color="auto"/>
        <w:right w:val="none" w:sz="0" w:space="0" w:color="auto"/>
      </w:divBdr>
    </w:div>
    <w:div w:id="1059019085">
      <w:bodyDiv w:val="1"/>
      <w:marLeft w:val="0"/>
      <w:marRight w:val="0"/>
      <w:marTop w:val="0"/>
      <w:marBottom w:val="0"/>
      <w:divBdr>
        <w:top w:val="none" w:sz="0" w:space="0" w:color="auto"/>
        <w:left w:val="none" w:sz="0" w:space="0" w:color="auto"/>
        <w:bottom w:val="none" w:sz="0" w:space="0" w:color="auto"/>
        <w:right w:val="none" w:sz="0" w:space="0" w:color="auto"/>
      </w:divBdr>
    </w:div>
    <w:div w:id="1282952193">
      <w:bodyDiv w:val="1"/>
      <w:marLeft w:val="0"/>
      <w:marRight w:val="0"/>
      <w:marTop w:val="0"/>
      <w:marBottom w:val="0"/>
      <w:divBdr>
        <w:top w:val="none" w:sz="0" w:space="0" w:color="auto"/>
        <w:left w:val="none" w:sz="0" w:space="0" w:color="auto"/>
        <w:bottom w:val="none" w:sz="0" w:space="0" w:color="auto"/>
        <w:right w:val="none" w:sz="0" w:space="0" w:color="auto"/>
      </w:divBdr>
    </w:div>
    <w:div w:id="1485703608">
      <w:bodyDiv w:val="1"/>
      <w:marLeft w:val="0"/>
      <w:marRight w:val="0"/>
      <w:marTop w:val="0"/>
      <w:marBottom w:val="0"/>
      <w:divBdr>
        <w:top w:val="none" w:sz="0" w:space="0" w:color="auto"/>
        <w:left w:val="none" w:sz="0" w:space="0" w:color="auto"/>
        <w:bottom w:val="none" w:sz="0" w:space="0" w:color="auto"/>
        <w:right w:val="none" w:sz="0" w:space="0" w:color="auto"/>
      </w:divBdr>
    </w:div>
    <w:div w:id="1532911205">
      <w:bodyDiv w:val="1"/>
      <w:marLeft w:val="0"/>
      <w:marRight w:val="0"/>
      <w:marTop w:val="0"/>
      <w:marBottom w:val="0"/>
      <w:divBdr>
        <w:top w:val="none" w:sz="0" w:space="0" w:color="auto"/>
        <w:left w:val="none" w:sz="0" w:space="0" w:color="auto"/>
        <w:bottom w:val="none" w:sz="0" w:space="0" w:color="auto"/>
        <w:right w:val="none" w:sz="0" w:space="0" w:color="auto"/>
      </w:divBdr>
    </w:div>
    <w:div w:id="1706826452">
      <w:bodyDiv w:val="1"/>
      <w:marLeft w:val="0"/>
      <w:marRight w:val="0"/>
      <w:marTop w:val="0"/>
      <w:marBottom w:val="0"/>
      <w:divBdr>
        <w:top w:val="none" w:sz="0" w:space="0" w:color="auto"/>
        <w:left w:val="none" w:sz="0" w:space="0" w:color="auto"/>
        <w:bottom w:val="none" w:sz="0" w:space="0" w:color="auto"/>
        <w:right w:val="none" w:sz="0" w:space="0" w:color="auto"/>
      </w:divBdr>
    </w:div>
    <w:div w:id="1772358222">
      <w:bodyDiv w:val="1"/>
      <w:marLeft w:val="0"/>
      <w:marRight w:val="0"/>
      <w:marTop w:val="0"/>
      <w:marBottom w:val="0"/>
      <w:divBdr>
        <w:top w:val="none" w:sz="0" w:space="0" w:color="auto"/>
        <w:left w:val="none" w:sz="0" w:space="0" w:color="auto"/>
        <w:bottom w:val="none" w:sz="0" w:space="0" w:color="auto"/>
        <w:right w:val="none" w:sz="0" w:space="0" w:color="auto"/>
      </w:divBdr>
    </w:div>
    <w:div w:id="189657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richmix.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richmix.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chmix.org.uk/" TargetMode="External"/><Relationship Id="Re0627c886f5a46c8"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09DA1BA1BA5145BE37CD8099AE1F31" ma:contentTypeVersion="9" ma:contentTypeDescription="Create a new document." ma:contentTypeScope="" ma:versionID="5605a8125db7088c59916caa0d463882">
  <xsd:schema xmlns:xsd="http://www.w3.org/2001/XMLSchema" xmlns:xs="http://www.w3.org/2001/XMLSchema" xmlns:p="http://schemas.microsoft.com/office/2006/metadata/properties" xmlns:ns3="e966d3d5-41ea-4c72-aa33-255bed8ff49d" xmlns:ns4="92df3758-9c65-49c6-b127-a7e007f01f21" targetNamespace="http://schemas.microsoft.com/office/2006/metadata/properties" ma:root="true" ma:fieldsID="59d50eaaded2651d9a9b7f0bbd1e5bf2" ns3:_="" ns4:_="">
    <xsd:import namespace="e966d3d5-41ea-4c72-aa33-255bed8ff49d"/>
    <xsd:import namespace="92df3758-9c65-49c6-b127-a7e007f01f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6d3d5-41ea-4c72-aa33-255bed8ff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f3758-9c65-49c6-b127-a7e007f01f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33D82-F43B-4AAE-B235-FB948B3F7E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BFDB31-EA6F-4D49-89D7-54B95FE615A8}">
  <ds:schemaRefs>
    <ds:schemaRef ds:uri="http://schemas.microsoft.com/sharepoint/v3/contenttype/forms"/>
  </ds:schemaRefs>
</ds:datastoreItem>
</file>

<file path=customXml/itemProps3.xml><?xml version="1.0" encoding="utf-8"?>
<ds:datastoreItem xmlns:ds="http://schemas.openxmlformats.org/officeDocument/2006/customXml" ds:itemID="{C39B3AD1-53E8-4492-A5D1-2AA743D6D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6d3d5-41ea-4c72-aa33-255bed8ff49d"/>
    <ds:schemaRef ds:uri="92df3758-9c65-49c6-b127-a7e007f01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FD87D-22C6-1243-8E93-1B5696CB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Lam</dc:creator>
  <cp:keywords/>
  <dc:description/>
  <cp:lastModifiedBy>Microsoft Office User</cp:lastModifiedBy>
  <cp:revision>3</cp:revision>
  <cp:lastPrinted>2023-07-18T14:25:00Z</cp:lastPrinted>
  <dcterms:created xsi:type="dcterms:W3CDTF">2023-07-18T14:25:00Z</dcterms:created>
  <dcterms:modified xsi:type="dcterms:W3CDTF">2023-07-19T14:04:00Z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0x0101004109DA1BA1BA5145BE37CD8099AE1F31</vt:lpwstr>
  </property>
</Properties>
</file>